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4395" w14:textId="77777777" w:rsidR="00865C23" w:rsidRDefault="000E07D2" w:rsidP="008A43C4">
      <w:pPr>
        <w:suppressAutoHyphens w:val="0"/>
        <w:jc w:val="center"/>
        <w:rPr>
          <w:rFonts w:cs="Tahoma"/>
          <w:b/>
          <w:color w:val="002060"/>
          <w:sz w:val="32"/>
          <w:szCs w:val="22"/>
          <w:u w:val="single"/>
          <w:lang w:val="el-GR" w:eastAsia="el-GR"/>
        </w:rPr>
      </w:pPr>
      <w:r>
        <w:rPr>
          <w:rFonts w:cs="Tahoma"/>
          <w:b/>
          <w:color w:val="002060"/>
          <w:sz w:val="32"/>
          <w:szCs w:val="22"/>
          <w:u w:val="single"/>
          <w:lang w:val="el-GR" w:eastAsia="el-GR"/>
        </w:rPr>
        <w:t xml:space="preserve"> </w:t>
      </w:r>
    </w:p>
    <w:p w14:paraId="4AE75F0B" w14:textId="4B8FEFB2" w:rsidR="002276CB" w:rsidRPr="00A7045F" w:rsidRDefault="002276CB" w:rsidP="002276CB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Theme="minorHAnsi" w:eastAsiaTheme="minorHAnsi" w:hAnsiTheme="minorHAnsi" w:cs="Times New Roman"/>
          <w:b/>
          <w:bCs/>
          <w:color w:val="000000"/>
          <w:sz w:val="32"/>
          <w:szCs w:val="32"/>
          <w:u w:val="single"/>
          <w:lang w:val="el-GR" w:eastAsia="en-US"/>
        </w:rPr>
      </w:pPr>
      <w:bookmarkStart w:id="0" w:name="_Hlk228610880"/>
      <w:r w:rsidRPr="00A7045F">
        <w:rPr>
          <w:rFonts w:asciiTheme="minorHAnsi" w:eastAsiaTheme="minorHAnsi" w:hAnsiTheme="minorHAnsi" w:cs="Times New Roman"/>
          <w:b/>
          <w:bCs/>
          <w:color w:val="000000"/>
          <w:sz w:val="32"/>
          <w:szCs w:val="32"/>
          <w:u w:val="single"/>
          <w:lang w:val="el-GR" w:eastAsia="en-US"/>
        </w:rPr>
        <w:t>ΦΥΛΛΑ ΣΥΜΜΟΡΦΩΣΗΣ</w:t>
      </w:r>
    </w:p>
    <w:bookmarkEnd w:id="0"/>
    <w:p w14:paraId="39FB842C" w14:textId="315F7307" w:rsidR="00C849A8" w:rsidRPr="006D772E" w:rsidRDefault="006D772E" w:rsidP="006D772E">
      <w:pPr>
        <w:pStyle w:val="ae"/>
        <w:numPr>
          <w:ilvl w:val="0"/>
          <w:numId w:val="60"/>
        </w:num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6D772E">
        <w:rPr>
          <w:rFonts w:asciiTheme="minorHAnsi" w:hAnsiTheme="minorHAnsi" w:cstheme="minorHAnsi"/>
          <w:b/>
          <w:bCs/>
          <w:lang w:bidi="yi-Hebr"/>
        </w:rPr>
        <w:t xml:space="preserve">Παρελκόμενο μηχάνημα καταστροφέα </w:t>
      </w:r>
      <w:proofErr w:type="spellStart"/>
      <w:r w:rsidRPr="006D772E">
        <w:rPr>
          <w:rFonts w:asciiTheme="minorHAnsi" w:hAnsiTheme="minorHAnsi" w:cstheme="minorHAnsi"/>
          <w:b/>
          <w:bCs/>
          <w:lang w:bidi="yi-Hebr"/>
        </w:rPr>
        <w:t>βαρέως</w:t>
      </w:r>
      <w:proofErr w:type="spellEnd"/>
      <w:r w:rsidRPr="006D772E">
        <w:rPr>
          <w:rFonts w:asciiTheme="minorHAnsi" w:hAnsiTheme="minorHAnsi" w:cstheme="minorHAnsi"/>
          <w:b/>
          <w:bCs/>
          <w:lang w:bidi="yi-Hebr"/>
        </w:rPr>
        <w:t xml:space="preserve"> τύπου σε μηχάνημα πλάγιας ολίσθησης </w:t>
      </w:r>
      <w:r w:rsidRPr="006D772E">
        <w:rPr>
          <w:rFonts w:asciiTheme="minorHAnsi" w:hAnsiTheme="minorHAnsi" w:cstheme="minorHAnsi"/>
          <w:b/>
          <w:bCs/>
        </w:rPr>
        <w:t>(</w:t>
      </w:r>
      <w:r w:rsidRPr="006D772E">
        <w:rPr>
          <w:rFonts w:asciiTheme="minorHAnsi" w:hAnsiTheme="minorHAnsi" w:cstheme="minorHAnsi"/>
          <w:b/>
          <w:bCs/>
          <w:lang w:val="en-US"/>
        </w:rPr>
        <w:t>bobcat</w:t>
      </w:r>
      <w:r w:rsidRPr="006D772E">
        <w:rPr>
          <w:rFonts w:asciiTheme="minorHAnsi" w:hAnsiTheme="minorHAnsi" w:cstheme="minorHAnsi"/>
          <w:b/>
          <w:bCs/>
        </w:rPr>
        <w:t xml:space="preserve">),  </w:t>
      </w:r>
      <w:r w:rsidRPr="006D772E">
        <w:rPr>
          <w:rFonts w:asciiTheme="minorHAnsi" w:hAnsiTheme="minorHAnsi" w:cstheme="minorHAnsi"/>
          <w:b/>
          <w:bCs/>
          <w:lang w:bidi="yi-Hebr"/>
        </w:rPr>
        <w:t xml:space="preserve">τύπος </w:t>
      </w:r>
      <w:r w:rsidRPr="006D772E">
        <w:rPr>
          <w:rFonts w:asciiTheme="minorHAnsi" w:hAnsiTheme="minorHAnsi" w:cstheme="minorHAnsi"/>
          <w:b/>
          <w:bCs/>
          <w:lang w:val="en-US" w:bidi="yi-Hebr"/>
        </w:rPr>
        <w:t>CATERPILLAR</w:t>
      </w:r>
      <w:r w:rsidRPr="006D772E">
        <w:rPr>
          <w:rFonts w:asciiTheme="minorHAnsi" w:hAnsiTheme="minorHAnsi" w:cstheme="minorHAnsi"/>
          <w:b/>
          <w:bCs/>
          <w:lang w:bidi="yi-Hebr"/>
        </w:rPr>
        <w:t xml:space="preserve"> 262</w:t>
      </w:r>
      <w:r w:rsidRPr="006D772E">
        <w:rPr>
          <w:rFonts w:asciiTheme="minorHAnsi" w:hAnsiTheme="minorHAnsi" w:cstheme="minorHAnsi"/>
          <w:b/>
          <w:bCs/>
          <w:lang w:val="en-US" w:bidi="yi-Hebr"/>
        </w:rPr>
        <w:t>D</w:t>
      </w:r>
      <w:r w:rsidRPr="006D772E">
        <w:rPr>
          <w:rFonts w:asciiTheme="minorHAnsi" w:hAnsiTheme="minorHAnsi" w:cstheme="minorHAnsi"/>
          <w:b/>
          <w:bCs/>
          <w:lang w:bidi="yi-Hebr"/>
        </w:rPr>
        <w:t>3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584"/>
        <w:gridCol w:w="3042"/>
        <w:gridCol w:w="1259"/>
        <w:gridCol w:w="1131"/>
        <w:gridCol w:w="1489"/>
      </w:tblGrid>
      <w:tr w:rsidR="00C849A8" w:rsidRPr="00C849A8" w14:paraId="1E800B71" w14:textId="77777777" w:rsidTr="005910CD">
        <w:trPr>
          <w:trHeight w:val="315"/>
        </w:trPr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636E2" w14:textId="77777777" w:rsidR="00C849A8" w:rsidRPr="00C849A8" w:rsidRDefault="00C849A8" w:rsidP="000612D1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Α/Α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D469B9" w14:textId="77777777" w:rsidR="00C849A8" w:rsidRPr="00C849A8" w:rsidRDefault="00C849A8" w:rsidP="000612D1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ΤΕΧΝΙΚΑ ΧΑΡΑΚΤΗΡΙΣΤΙΚΑ</w:t>
            </w:r>
          </w:p>
        </w:tc>
        <w:tc>
          <w:tcPr>
            <w:tcW w:w="3155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8AE27" w14:textId="77777777" w:rsidR="00C849A8" w:rsidRPr="00C849A8" w:rsidRDefault="00C849A8" w:rsidP="000612D1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ΠΕΡΙΓΡΑΦΗ / ΠΡΟΔΙΑΓΡΑΦΗ</w:t>
            </w:r>
          </w:p>
        </w:tc>
        <w:tc>
          <w:tcPr>
            <w:tcW w:w="1280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E0719" w14:textId="77777777" w:rsidR="00C849A8" w:rsidRPr="00C849A8" w:rsidRDefault="00C849A8" w:rsidP="000612D1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ΑΠΑΙΤΗΣΗ</w:t>
            </w:r>
          </w:p>
        </w:tc>
        <w:tc>
          <w:tcPr>
            <w:tcW w:w="1106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350E0" w14:textId="77777777" w:rsidR="00C849A8" w:rsidRPr="00C849A8" w:rsidRDefault="00C849A8" w:rsidP="000612D1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ΑΠΑΝΤΗΣΗ</w:t>
            </w:r>
          </w:p>
        </w:tc>
        <w:tc>
          <w:tcPr>
            <w:tcW w:w="1455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298E4" w14:textId="77777777" w:rsidR="00C849A8" w:rsidRPr="00C849A8" w:rsidRDefault="00C849A8" w:rsidP="000612D1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ΠΑΡΑΤΗΡΗΣΕΙΣ</w:t>
            </w:r>
          </w:p>
        </w:tc>
      </w:tr>
      <w:tr w:rsidR="0085663F" w:rsidRPr="00C849A8" w14:paraId="215207A3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7E8C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1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3F9530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ΓΕΝΙΚΕΣ ΑΠΑΙΤΗΣΕΙΣ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641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304A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5FC5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891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</w:p>
        </w:tc>
      </w:tr>
      <w:tr w:rsidR="0085663F" w:rsidRPr="00C849A8" w14:paraId="1495FCCD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BB37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1698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Συμβατότητα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A0C7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Πλήρης συμβατότητα με φορτωτή CATERPILLAR 262D3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733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A0F7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F7C0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48C31C1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FF94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BB49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Χρήση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D13B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Κοπή χόρτων, κλαδιών, καθαρισμός οικοπέδων &amp; παρόδιας βλάστησης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8F0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FA5B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5A94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08CF974F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DA9F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DE4C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Παρελκόμενα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DCEA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Πλήρες σετ σωληνώσεων και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ταχυσυνδέσμων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για άμεση λειτουργία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CBC6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45A9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41BE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32EC0D9A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C672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CFDA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Υδραυλική Αντλία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BF75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Περιλαμβάνει αντλία μεταβλητής παροχής για λειτουργία High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Flow</w:t>
            </w:r>
            <w:proofErr w:type="spellEnd"/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D82D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0C2E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1E14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89C03E8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984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2797C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ΒΑΣΙΚΑ ΧΑΡΑΚΤΗΡΙΣΤΙΚΑ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6A6E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BE3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223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B453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372C8F2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EE35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3583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Πλάτος Κοπής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D16B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Ωφέλιμο πλάτος κοπής τουλάχιστον 180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E572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2751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2F23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1B4E2C34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3E91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311D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Διαστάσεις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F6AA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Περίπου 200 Χ 120 Χ 110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C29F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2CEA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E0EE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0CFFD2D9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2858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9868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Βάρος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BA86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Από 920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Kg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έως 980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kg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(για ευστάθεια μηχανήματος)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7BDC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9212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A0AD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41E6485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88D6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54F3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Ρότορας</w:t>
            </w:r>
            <w:proofErr w:type="spellEnd"/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D67B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Διάμετρος περίπου 55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0DD3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3DCA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5B43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60962D1F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4B0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1FB6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Ανάρτηση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3AB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Πλωτό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αυτοεπιπεδούμενο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σύστημα γενικής χρήσης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9E0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14F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8231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4961E512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DF85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63C378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ΚΟΠΗ &amp; ΜΕΤΑΔΟΣΗ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A484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7B4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DF29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07EE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14B89207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DCC5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5EA0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Τύπος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Ρότορα</w:t>
            </w:r>
            <w:proofErr w:type="spellEnd"/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0952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Ελικοειδής MZ με ενισχυμένα σφυριά &amp; εναλλάξιμη λεπίδα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75F1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9138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03E7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088AA71B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6DEA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76FE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Ικανότητα Κοπής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D9BB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Διάμετρος κλαδιών τουλάχιστον 8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C3D7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E9A5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366C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66345DCD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95CD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CBB5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Αριθμός Μαχαιριών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BDAC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Περίπου 20 τεμάχια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442B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0DC3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E2E5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5EEE44FF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F630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6F06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Μετάδοση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E96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Οδοντωτό κιβώτιο υψηλής απόδοσης με ιμάντες V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4E00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42A7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DE59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38C7F9D5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9D4C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5F1C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Μετατόπιση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A0ED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Μηχανική πλευρική μετατόπιση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7AE3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232B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6B8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1F373F7C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832A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4BF51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ΚΑΤΑΣΚΕΥΗ &amp; ΑΣΦΑΛΕΙΑ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5D3F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15A1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9D00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EE58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32ECCE5E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B45A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CC3B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Σώμα (Πλαίσιο)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D3F1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Εσωτερικά ενισχυμένο σώμα διπλής θήκης με ενδιάμεσο χώρο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99A3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EE40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E165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684D14F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5CB2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FA3A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Προστασία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653F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Εσωτερικά στηρίγματα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ρότορα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με "λαβύρινθο" (προστασία ρουλεμάν)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05FA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3897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CFF8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3646A202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EC50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964C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Υδραυλικό Μπλοκ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CDC5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Βαλβίδα προτεραιότητας,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αντικραδασμική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&amp;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αντι-σπηλαίωση</w:t>
            </w:r>
            <w:proofErr w:type="spellEnd"/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E0DF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96E3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903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502E3AA4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20A6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1B6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Σύστημα Κίνησης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93B6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Γρανάζια από χυτοσίδηρο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890F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F516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33F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4CA354B0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C753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A0F2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Πιστοποίηση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355C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Σήμανση CE &amp; Συμμόρφωση με οδηγίες Ε.Ε. για ατυχήματα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DB51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9F7D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6F3C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9854CB" w:rsidRPr="00C849A8" w14:paraId="268B2D5E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89EF3A" w14:textId="011FC578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4.6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AB5D63" w14:textId="32435E19" w:rsidR="009854CB" w:rsidRPr="00C849A8" w:rsidRDefault="0079678A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Πιστοποίηση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A6638" w14:textId="023ED44A" w:rsidR="009854CB" w:rsidRPr="009854CB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>Να δοθούν πιστοποιητικά στην Ελληνική γλώσσα ή σε επίσημη μετάφραση  σε αυτή, που θα έχουν εκδοθεί από διαπιστευμένους φορείς πιστοποίησης.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A06895" w14:textId="465DB13B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8E7BB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ED557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9854CB" w:rsidRPr="00C849A8" w14:paraId="7B59455F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D92F3" w14:textId="7D525116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4.7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B29B8" w14:textId="5D7DAEBC" w:rsidR="009854CB" w:rsidRPr="00C849A8" w:rsidRDefault="0079678A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Πιστοποίηση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C5D65" w14:textId="172F2186" w:rsidR="009854CB" w:rsidRPr="009854CB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>Δήλωση Συμμόρφωσης CE κατασκευαστή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7B319" w14:textId="13650F96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EA3E5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424B8E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310F1714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4C8A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5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C21A3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ΕΜΠΟΡΙΚΟΙ ΟΡΟΙ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734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6D5E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84BA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BAFA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19CB862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519B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5.1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8EF0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Χρόνος Παράδοσης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5CB8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Έως δύο (2) μήνες από την υπογραφή της σύμβασης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F10C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93D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F070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85663F" w:rsidRPr="00C849A8" w14:paraId="7538B897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A6DB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5.2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0689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Εγγύηση</w:t>
            </w: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9318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Ένα (1) έτος καλής λειτουργίας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E35F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89BA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8DAA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9854CB" w:rsidRPr="00C849A8" w14:paraId="403FA253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C3C7C2" w14:textId="0BC3392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5.3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D337C5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F2F52" w14:textId="343677AB" w:rsidR="009854CB" w:rsidRPr="009854CB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>Η τελική παράδοση των καταστροφέων να γίνει στην έδρα του Αγοραστή (Αμαξοστάσιο του Δήμου) με τα έξοδα να βαρύνουν τον Προμηθευτή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743D1" w14:textId="2899B3D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117979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DFAEA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9854CB" w:rsidRPr="00C849A8" w14:paraId="57F4A5F1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CDACE" w14:textId="6D79AC2A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5.4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12F085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1F66F" w14:textId="2B94F4FB" w:rsidR="009854CB" w:rsidRPr="009854CB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 xml:space="preserve">Στην τιμή συμπεριλαμβάνεται και η </w:t>
            </w:r>
            <w:r w:rsidRPr="009854CB">
              <w:rPr>
                <w:rFonts w:eastAsiaTheme="minorHAnsi"/>
                <w:szCs w:val="22"/>
                <w:u w:val="single"/>
                <w:lang w:val="el-GR" w:eastAsia="en-US"/>
              </w:rPr>
              <w:t>εργασία συναρμολόγησης</w:t>
            </w:r>
            <w:r w:rsidRPr="009854CB">
              <w:rPr>
                <w:rFonts w:eastAsiaTheme="minorHAnsi"/>
                <w:szCs w:val="22"/>
                <w:lang w:val="el-GR" w:eastAsia="en-US"/>
              </w:rPr>
              <w:t xml:space="preserve"> τους, έτσι ώστε να είναι έτοιμοι για χρήση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7CB2E" w14:textId="0C870BAA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BA68CB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531FB7" w14:textId="77777777" w:rsidR="009854CB" w:rsidRPr="00C849A8" w:rsidRDefault="009854CB" w:rsidP="009854CB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6AB652A8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F3030F" w14:textId="214A06ED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5.5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938FB" w14:textId="77777777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BC98E" w14:textId="4B5AD56D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Ο Προμηθευτής υποχρεούται να δηλώσει εγγράφως ότι παρέχει τις εξής εγγυήσεις (ως χρόνος έναρξης των εγγυήσεων ορίζεται η ημερομηνία οριστικής ποιοτικής και ποσοτικής παραλαβής ):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0144B" w14:textId="76BA954E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675491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417EB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45C5D9AD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D0F715" w14:textId="29526CA3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5.6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A3A796" w14:textId="77777777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0FFDB" w14:textId="6EFEC1F3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Εγγύηση καλής λειτουργίας για τον καταστροφέα (η εγγύηση να είναι ανεξάρτητη από τα προβλεπόμενα σε οποιαδήποτε εργοστασιακή εγγύηση και να καλύπτει, χωρίς καμία επιπλέον επιβάρυνση της υπηρεσίας, την αντικατάσταση ή επιδιόρθωση οποιασδήποτε βλάβης ή φθοράς συμβεί, μη οφειλόμενης σε κακό χειρισμό)</w:t>
            </w:r>
            <w:r w:rsidRPr="003D4555">
              <w:rPr>
                <w:rFonts w:eastAsiaTheme="minorHAnsi"/>
                <w:b/>
                <w:bCs/>
                <w:szCs w:val="22"/>
                <w:lang w:val="el-GR" w:eastAsia="en-US"/>
              </w:rPr>
              <w:t xml:space="preserve"> 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4450A6" w14:textId="2FD2AFE0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u w:val="single"/>
                <w:lang w:eastAsia="en-US"/>
              </w:rPr>
              <w:t>&gt;</w:t>
            </w:r>
            <w:r w:rsidRPr="003D4555"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3D4555">
              <w:rPr>
                <w:rFonts w:eastAsiaTheme="minorHAnsi"/>
                <w:szCs w:val="22"/>
                <w:lang w:val="el-GR" w:eastAsia="en-US"/>
              </w:rPr>
              <w:t xml:space="preserve">12 μήνες 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6ACD8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B1D1AE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3D32A46A" w14:textId="77777777" w:rsidTr="0085663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D02F1" w14:textId="2A92593B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5.7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6AD6C" w14:textId="77777777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315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7C1DA" w14:textId="0B5CCAEB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Στο διάστημα της εγγύησης οι βλάβες να αποκαθίστανται στην έδρα του Αγοραστή, ή εάν αυτό δεν είναι δυνατό σε κεντρικό συνεργείο του Προμηθευτή μεταφερόμενος ο καταστροφέας με έξοδα της Προμηθεύτριας εταιρείας</w:t>
            </w:r>
          </w:p>
        </w:tc>
        <w:tc>
          <w:tcPr>
            <w:tcW w:w="12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4BC2E" w14:textId="01E142E3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11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9437CF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1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DC6DA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</w:tbl>
    <w:p w14:paraId="68384790" w14:textId="77777777" w:rsidR="00224934" w:rsidRPr="009854CB" w:rsidRDefault="00224934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5661AA2E" w14:textId="77777777" w:rsidR="00512A16" w:rsidRDefault="00512A16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26A085A2" w14:textId="77777777" w:rsidR="00512A16" w:rsidRPr="006D772E" w:rsidRDefault="00512A16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14:paraId="56E7BC89" w14:textId="3661932A" w:rsidR="00512A16" w:rsidRPr="006D772E" w:rsidRDefault="006D772E" w:rsidP="006D772E">
      <w:pPr>
        <w:pStyle w:val="ae"/>
        <w:numPr>
          <w:ilvl w:val="0"/>
          <w:numId w:val="60"/>
        </w:num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6D772E">
        <w:rPr>
          <w:rFonts w:asciiTheme="minorHAnsi" w:hAnsiTheme="minorHAnsi" w:cstheme="minorHAnsi"/>
          <w:b/>
          <w:bCs/>
          <w:lang w:bidi="yi-Hebr"/>
        </w:rPr>
        <w:t xml:space="preserve">Παρελκόμενο μηχάνημα καταστροφέα </w:t>
      </w:r>
      <w:proofErr w:type="spellStart"/>
      <w:r w:rsidRPr="006D772E">
        <w:rPr>
          <w:rFonts w:asciiTheme="minorHAnsi" w:hAnsiTheme="minorHAnsi" w:cstheme="minorHAnsi"/>
          <w:b/>
          <w:bCs/>
          <w:lang w:bidi="yi-Hebr"/>
        </w:rPr>
        <w:t>βαρέως</w:t>
      </w:r>
      <w:proofErr w:type="spellEnd"/>
      <w:r w:rsidRPr="006D772E">
        <w:rPr>
          <w:rFonts w:asciiTheme="minorHAnsi" w:hAnsiTheme="minorHAnsi" w:cstheme="minorHAnsi"/>
          <w:b/>
          <w:bCs/>
          <w:lang w:bidi="yi-Hebr"/>
        </w:rPr>
        <w:t xml:space="preserve"> τύπου σε μηχάνημα πλάγιας ολίσθησης </w:t>
      </w:r>
      <w:r w:rsidRPr="006D772E">
        <w:rPr>
          <w:rFonts w:asciiTheme="minorHAnsi" w:hAnsiTheme="minorHAnsi" w:cstheme="minorHAnsi"/>
          <w:b/>
          <w:bCs/>
        </w:rPr>
        <w:t>(</w:t>
      </w:r>
      <w:r w:rsidRPr="006D772E">
        <w:rPr>
          <w:rFonts w:asciiTheme="minorHAnsi" w:hAnsiTheme="minorHAnsi" w:cstheme="minorHAnsi"/>
          <w:b/>
          <w:bCs/>
          <w:lang w:val="en-US"/>
        </w:rPr>
        <w:t>bobcat</w:t>
      </w:r>
      <w:r w:rsidRPr="006D772E">
        <w:rPr>
          <w:rFonts w:asciiTheme="minorHAnsi" w:hAnsiTheme="minorHAnsi" w:cstheme="minorHAnsi"/>
          <w:b/>
          <w:bCs/>
        </w:rPr>
        <w:t xml:space="preserve">),  </w:t>
      </w:r>
      <w:r w:rsidRPr="006D772E">
        <w:rPr>
          <w:rFonts w:asciiTheme="minorHAnsi" w:hAnsiTheme="minorHAnsi" w:cstheme="minorHAnsi"/>
          <w:b/>
          <w:bCs/>
          <w:lang w:bidi="yi-Hebr"/>
        </w:rPr>
        <w:t xml:space="preserve">τύπος </w:t>
      </w:r>
      <w:r w:rsidRPr="006D772E">
        <w:rPr>
          <w:rFonts w:asciiTheme="minorHAnsi" w:hAnsiTheme="minorHAnsi" w:cstheme="minorHAnsi"/>
          <w:b/>
          <w:bCs/>
          <w:lang w:val="en-US" w:bidi="yi-Hebr"/>
        </w:rPr>
        <w:t>CASE</w:t>
      </w:r>
      <w:r w:rsidRPr="006D772E">
        <w:rPr>
          <w:rFonts w:asciiTheme="minorHAnsi" w:hAnsiTheme="minorHAnsi" w:cstheme="minorHAnsi"/>
          <w:b/>
          <w:bCs/>
          <w:lang w:bidi="yi-Hebr"/>
        </w:rPr>
        <w:t xml:space="preserve"> </w:t>
      </w:r>
      <w:r w:rsidRPr="006D772E">
        <w:rPr>
          <w:rFonts w:asciiTheme="minorHAnsi" w:hAnsiTheme="minorHAnsi" w:cstheme="minorHAnsi"/>
          <w:b/>
          <w:bCs/>
          <w:lang w:val="en-US" w:bidi="yi-Hebr"/>
        </w:rPr>
        <w:t>XT</w:t>
      </w:r>
      <w:r w:rsidRPr="006D772E">
        <w:rPr>
          <w:rFonts w:asciiTheme="minorHAnsi" w:hAnsiTheme="minorHAnsi" w:cstheme="minorHAnsi"/>
          <w:b/>
          <w:bCs/>
          <w:lang w:bidi="yi-Hebr"/>
        </w:rPr>
        <w:t>40</w:t>
      </w:r>
    </w:p>
    <w:p w14:paraId="4B142754" w14:textId="77777777" w:rsidR="00C849A8" w:rsidRDefault="00C849A8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4"/>
        <w:gridCol w:w="3216"/>
        <w:gridCol w:w="1044"/>
        <w:gridCol w:w="1131"/>
        <w:gridCol w:w="1409"/>
      </w:tblGrid>
      <w:tr w:rsidR="005910CD" w:rsidRPr="00C849A8" w14:paraId="645B503A" w14:textId="77777777" w:rsidTr="005910CD">
        <w:trPr>
          <w:trHeight w:val="315"/>
        </w:trPr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41BE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Α/Α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E747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ΤΕΧΝΙΚΑ ΧΑΡΑΚΤΗΡΙΣΤΙΚΑ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59D2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ΠΕΡΙΓΡΑΦΗ / ΠΡΟΔΙΑΓΡΑΦΗ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B421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ΑΠΑΙΤΗΣΗ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3C43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ΑΠΑΝΤΗΣΗ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7BA45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b/>
                <w:bCs/>
                <w:szCs w:val="22"/>
                <w:lang w:val="el-GR" w:eastAsia="en-US"/>
              </w:rPr>
              <w:t>ΠΑΡΑΤΗΡΗΣΕΙΣ</w:t>
            </w:r>
          </w:p>
        </w:tc>
      </w:tr>
      <w:tr w:rsidR="00C849A8" w:rsidRPr="00C849A8" w14:paraId="5C20C2BB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19FA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F5C62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ΓΕΝΙΚΕΣ ΑΠΑΙΤΗΣΕΙΣ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041E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E06E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862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3F1D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540A56FF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B57A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F563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Συμβατότητα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BA28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Πλήρης συμβατότητα με φορτωτή CASE 40XT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7A68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C88C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C85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55DB6501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8579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6203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Χρήση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EB35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Κοπή χόρτων, κλαδιών, καθαρισμός οικοπέδων &amp; παρόδιας βλάστησης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24CB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6195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6168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2D0ABB99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EAC0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1.3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AA97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Παρελκόμενα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5008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Πλήρες σετ σωληνώσεων και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ταχυσυνδέσμων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για άμεση λειτουργία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2B00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9081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82FB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00199FA8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BA0B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1E0846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ΒΑΣΙΚΑ ΧΑΡΑΚΤΗΡΙΣΤΙΚΑ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48F6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D50E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5B80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11BE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29626292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E9F0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70BA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Πλάτος Κοπής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7244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Ωφέλιμο πλάτος κοπής τουλάχιστον 160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8192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ABB9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AC34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6382C064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C447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B89B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Διαστάσεις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FB87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Περίπου 170 Χ 65 Χ 55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50F9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3E39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E88C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28B3496D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A4B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A683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Βάρος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726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Από 240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Kg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έως 300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kg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(κατάλληλο για το απόβαρο του 40XT)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E89C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875D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E0F0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7E8D5B77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4A8E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2.4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0524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Ρότορας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135A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Διάμετρος περίπου 30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40E1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C5B8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EEF4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19F1221E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ACFA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FE0BF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ΚΟΠΗ &amp; ΜΕΤΑΔΟΣΗ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070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1756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10D8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03D6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09A24559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6901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3CA1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Τύπος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Ρότορα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C52C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Ελικοειδής MZ με ανθεκτικά σφυριά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0A39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1998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B7B3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3BEACFAA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B178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1CE9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Ικανότητα Κοπής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E393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Διάμετρος κλαδιών τουλάχιστον 5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cm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5B0B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9767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4AC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0F1FBBEB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D88D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7A95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Αριθμός Μαχαιριών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998B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Περίπου 28 τεμάχια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4CAC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2DDA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0D9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20C55F36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8DA3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88AD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Μετάδοση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3DEB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Σύστημα μετάδοσης με ιμάντες V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395DB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8ACB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64D6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6111A198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263D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3.5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C5AE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Προστασία Μετάδοσης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78A0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Προστατευτικό κάλυμμα ιμάντα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65CD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B14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FB78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102FC390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12A58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C7261E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ΚΑΤΑΣΚΕΥΗ &amp; ΑΣΦΑΛΕΙΑ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0FDE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4AAE4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CAE6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B09B2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42AB1424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E333F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0B9C1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Προστασία Ρουλεμάν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2C7A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Εσωτερικά στηρίγματα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ρότορα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με "λαβύρινθο"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12CE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4635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4277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32B41E4A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071FC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A046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Ποιότητα Ρουλεμάν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E5B1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 xml:space="preserve">Αρίστης ποιότητας, </w:t>
            </w:r>
            <w:proofErr w:type="spellStart"/>
            <w:r w:rsidRPr="00C849A8">
              <w:rPr>
                <w:rFonts w:eastAsiaTheme="minorHAnsi"/>
                <w:szCs w:val="22"/>
                <w:lang w:val="el-GR" w:eastAsia="en-US"/>
              </w:rPr>
              <w:t>βαρέου</w:t>
            </w:r>
            <w:proofErr w:type="spellEnd"/>
            <w:r w:rsidRPr="00C849A8">
              <w:rPr>
                <w:rFonts w:eastAsiaTheme="minorHAnsi"/>
                <w:szCs w:val="22"/>
                <w:lang w:val="el-GR" w:eastAsia="en-US"/>
              </w:rPr>
              <w:t xml:space="preserve"> τύπου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9945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D9C2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CABB5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C849A8" w:rsidRPr="00C849A8" w14:paraId="02F47009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AC710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383E9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Σύστημα Κίνησης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845FA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Γρανάζια από χυτοσίδηρο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7AD7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2369D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5FAD3" w14:textId="77777777" w:rsidR="00C849A8" w:rsidRPr="00C849A8" w:rsidRDefault="00C849A8" w:rsidP="00C849A8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48E0F00E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AB4A6" w14:textId="289220FB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4.5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4B07" w14:textId="13A212CC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Πιστοποίηση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82CBB" w14:textId="68A2FCA2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Σήμανση CE &amp; Συμμόρφωση με οδηγίες Ε.Ε. για ατυχήματα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8A59A" w14:textId="7C2B1FAA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5CA1A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745E3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5BC6C99B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613B6" w14:textId="2395130B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4.6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0F2A05" w14:textId="3FF9ACF6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Πιστοποίηση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BFA3B" w14:textId="686D2E2F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>Να δοθούν πιστοποιητικά στην Ελληνική γλώσσα ή σε επίσημη μετάφραση  σε αυτή, που θα έχουν εκδοθεί από διαπιστευμένους φορείς πιστοποίησης.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B5903" w14:textId="3F91B29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2AF0B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20280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4FE92BD2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128BB" w14:textId="0406A60E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4.7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47D94" w14:textId="0C51C658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Πιστοποίηση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2631E" w14:textId="101879E9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>Δήλωση Συμμόρφωσης CE κατασκευαστή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15343" w14:textId="075849B5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3F141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B2222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2DA2BDA5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2FD57" w14:textId="49B9D0C1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DDB95" w14:textId="6DFC243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ΕΜΠΟΡΙΚΟΙ ΟΡΟΙ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DA8F7" w14:textId="7D06484A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7CA4C" w14:textId="751037E4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92C9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4064D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75131E65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F658C" w14:textId="0CA0A209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5.1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781F4" w14:textId="0974E0E8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Χρόνος Παράδοσης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F13C2B" w14:textId="63E4C925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Έως δύο (2) μήνες από την υπογραφή της σύμβασης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9DFEE3" w14:textId="5B05785E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805F6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96A63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4CEBA6E8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52AB3F" w14:textId="7BE78583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5.2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08200" w14:textId="7BF9EAD9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Εγγύηση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82C6A" w14:textId="3DB37534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Ένα (1) έτος καλής λειτουργίας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9CC65B" w14:textId="28A414CC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C849A8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7287F9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7191F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77C3B5B7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2CD1D" w14:textId="39BEA5D5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5.3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3A6A6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DD3BB2" w14:textId="61ECC068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>Η τελική παράδοση των καταστροφέων να γίνει στην έδρα του Αγοραστή (Αμαξοστάσιο του Δήμου) με τα έξοδα να βαρύνουν τον Προμηθευτή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7EC36" w14:textId="529E426D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3DB793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841DE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79678A" w:rsidRPr="00C849A8" w14:paraId="6DE14EDE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B89572" w14:textId="1C6737FA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Cs w:val="22"/>
                <w:lang w:val="el-GR" w:eastAsia="en-US"/>
              </w:rPr>
              <w:t>5.4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4A2982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2713B5" w14:textId="3EDB2645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9854CB">
              <w:rPr>
                <w:rFonts w:eastAsiaTheme="minorHAnsi"/>
                <w:szCs w:val="22"/>
                <w:lang w:val="el-GR" w:eastAsia="en-US"/>
              </w:rPr>
              <w:t xml:space="preserve">Στην τιμή συμπεριλαμβάνεται και η </w:t>
            </w:r>
            <w:r w:rsidRPr="009854CB">
              <w:rPr>
                <w:rFonts w:eastAsiaTheme="minorHAnsi"/>
                <w:szCs w:val="22"/>
                <w:u w:val="single"/>
                <w:lang w:val="el-GR" w:eastAsia="en-US"/>
              </w:rPr>
              <w:t>εργασία συναρμολόγησης</w:t>
            </w:r>
            <w:r w:rsidRPr="009854CB">
              <w:rPr>
                <w:rFonts w:eastAsiaTheme="minorHAnsi"/>
                <w:szCs w:val="22"/>
                <w:lang w:val="el-GR" w:eastAsia="en-US"/>
              </w:rPr>
              <w:t xml:space="preserve"> τους, έτσι ώστε να είναι έτοιμοι για χρήση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BB211" w14:textId="78580499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>
              <w:rPr>
                <w:rFonts w:eastAsiaTheme="minorHAnsi"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5AF4B5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A7A43" w14:textId="77777777" w:rsidR="0079678A" w:rsidRPr="00C849A8" w:rsidRDefault="0079678A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7C1645C8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0ACAD8" w14:textId="2BB79B84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5.5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1494FE" w14:textId="77777777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4838D" w14:textId="3DD5E88D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Ο Προμηθευτής υποχρεούται να δηλώσει εγγράφως ότι παρέχει τις εξής εγγυήσεις (ως χρόνος έναρξης των εγγυήσεων ορίζεται η ημερομηνία οριστικής ποιοτικής και ποσοτικής παραλαβής ):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7A9A9" w14:textId="52473BA5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14B8C0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0056FE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3DCA90B2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7923FF" w14:textId="11C7FB4A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5.6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66C981" w14:textId="77777777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D0180" w14:textId="40001143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Εγγύηση καλής λειτουργίας για τον καταστροφέα (η εγγύηση να είναι ανεξάρτητη από τα προβλεπόμενα σε οποιαδήποτε εργοστασιακή εγγύηση και να καλύπτει, χωρίς καμία επιπλέον επιβάρυνση της υπηρεσίας, την αντικατάσταση ή επιδιόρθωση οποιασδήποτε βλάβης ή φθοράς συμβεί, μη οφειλόμενης σε κακό χειρισμό)</w:t>
            </w:r>
            <w:r w:rsidRPr="003D4555">
              <w:rPr>
                <w:rFonts w:eastAsiaTheme="minorHAnsi"/>
                <w:b/>
                <w:bCs/>
                <w:szCs w:val="22"/>
                <w:lang w:val="el-GR" w:eastAsia="en-US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F68B7" w14:textId="5DA306D6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u w:val="single"/>
                <w:lang w:eastAsia="en-US"/>
              </w:rPr>
              <w:t>&gt;</w:t>
            </w:r>
            <w:r w:rsidRPr="003D4555"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3D4555">
              <w:rPr>
                <w:rFonts w:eastAsiaTheme="minorHAnsi"/>
                <w:szCs w:val="22"/>
                <w:lang w:val="el-GR" w:eastAsia="en-US"/>
              </w:rPr>
              <w:t xml:space="preserve">12 μήνες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A0F1EC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DC279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7E169FDB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717EC" w14:textId="524A353B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5.7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DB065" w14:textId="77777777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4EF9A" w14:textId="03E8EB15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Στο διάστημα της εγγύησης οι βλάβες να αποκαθίστανται στην έδρα του Αγοραστή, ή εάν αυτό δεν είναι δυνατό σε κεντρικό συνεργείο του Προμηθευτή μεταφερόμενος ο καταστροφέας με έξοδα της Προμηθεύτριας εταιρείας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8C9C6" w14:textId="198F4585" w:rsidR="003D4555" w:rsidRPr="003D4555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  <w:r w:rsidRPr="003D4555">
              <w:rPr>
                <w:rFonts w:eastAsiaTheme="minorHAnsi"/>
                <w:szCs w:val="22"/>
                <w:lang w:val="el-GR" w:eastAsia="en-US"/>
              </w:rPr>
              <w:t>ΝΑΙ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1A12C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0F291" w14:textId="77777777" w:rsidR="003D4555" w:rsidRPr="00C849A8" w:rsidRDefault="003D4555" w:rsidP="003D4555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  <w:tr w:rsidR="003D4555" w:rsidRPr="00C849A8" w14:paraId="4713AB41" w14:textId="77777777" w:rsidTr="005910C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A35CA" w14:textId="77777777" w:rsidR="003D4555" w:rsidRDefault="003D4555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7E6BE9" w14:textId="77777777" w:rsidR="003D4555" w:rsidRPr="00C849A8" w:rsidRDefault="003D4555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EA834" w14:textId="77777777" w:rsidR="003D4555" w:rsidRPr="009854CB" w:rsidRDefault="003D4555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7B593" w14:textId="77777777" w:rsidR="003D4555" w:rsidRDefault="003D4555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 w:val="20"/>
                <w:szCs w:val="20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4D8458" w14:textId="77777777" w:rsidR="003D4555" w:rsidRPr="00C849A8" w:rsidRDefault="003D4555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B09CC" w14:textId="77777777" w:rsidR="003D4555" w:rsidRPr="00C849A8" w:rsidRDefault="003D4555" w:rsidP="0079678A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szCs w:val="22"/>
                <w:lang w:val="el-GR" w:eastAsia="en-US"/>
              </w:rPr>
            </w:pPr>
          </w:p>
        </w:tc>
      </w:tr>
    </w:tbl>
    <w:p w14:paraId="254CA294" w14:textId="77777777" w:rsidR="00C849A8" w:rsidRDefault="00C849A8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7B5A202F" w14:textId="24A38424" w:rsidR="00C849A8" w:rsidRDefault="00512A16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  <w:r w:rsidRPr="00512A16">
        <w:rPr>
          <w:rFonts w:eastAsiaTheme="minorHAnsi"/>
          <w:b/>
          <w:bCs/>
          <w:szCs w:val="22"/>
          <w:lang w:val="el-GR" w:eastAsia="en-US"/>
        </w:rPr>
        <w:t>Σημείωση για τον συντάκτη:</w:t>
      </w:r>
      <w:r w:rsidRPr="00512A16">
        <w:rPr>
          <w:rFonts w:eastAsiaTheme="minorHAnsi"/>
          <w:szCs w:val="22"/>
          <w:lang w:val="el-GR" w:eastAsia="en-US"/>
        </w:rPr>
        <w:t xml:space="preserve"> Στη στήλη "ΑΠΑΝΤΗΣΗ" ο προσφέρων οφείλει να αναγράψει "ΝΑΙ" ή "ΣΥΜΜΟΡΦΩΝΕΤΑΙ" και στη στήλη "ΠΑΡΑΤΗΡΗΣΕΙΣ" να παραπέμψει στην αντίστοιχη σελίδα του τεχνικού του φυλλαδίου (π.χ. "Βλ. </w:t>
      </w:r>
      <w:r w:rsidRPr="0079678A">
        <w:rPr>
          <w:rFonts w:eastAsiaTheme="minorHAnsi"/>
          <w:szCs w:val="22"/>
          <w:lang w:val="el-GR" w:eastAsia="en-US"/>
        </w:rPr>
        <w:t>Τεχνικό Φυλλάδιο σελ. 5").</w:t>
      </w:r>
    </w:p>
    <w:p w14:paraId="2D030460" w14:textId="77777777" w:rsidR="00C849A8" w:rsidRDefault="00C849A8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tbl>
      <w:tblPr>
        <w:tblW w:w="8789" w:type="dxa"/>
        <w:tblInd w:w="1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5"/>
        <w:gridCol w:w="4224"/>
      </w:tblGrid>
      <w:tr w:rsidR="00547FE1" w:rsidRPr="00514B6F" w14:paraId="07E29713" w14:textId="77777777" w:rsidTr="00D9235F">
        <w:trPr>
          <w:trHeight w:val="1846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77ABC99F" w14:textId="77777777" w:rsidR="00547FE1" w:rsidRPr="00562198" w:rsidRDefault="00547FE1" w:rsidP="008F2B13">
            <w:pPr>
              <w:pStyle w:val="a4"/>
              <w:spacing w:after="0"/>
              <w:jc w:val="center"/>
              <w:rPr>
                <w:rFonts w:cs="Arial"/>
                <w:u w:val="single"/>
                <w:lang w:val="el-GR"/>
              </w:rPr>
            </w:pPr>
            <w:r w:rsidRPr="00562198">
              <w:rPr>
                <w:rFonts w:cs="Arial"/>
                <w:u w:val="single"/>
                <w:lang w:val="el-GR"/>
              </w:rPr>
              <w:t xml:space="preserve">Οι </w:t>
            </w:r>
            <w:proofErr w:type="spellStart"/>
            <w:r w:rsidRPr="00562198">
              <w:rPr>
                <w:rFonts w:cs="Arial"/>
                <w:u w:val="single"/>
                <w:lang w:val="el-GR"/>
              </w:rPr>
              <w:t>Συντάξαντες</w:t>
            </w:r>
            <w:proofErr w:type="spellEnd"/>
            <w:r w:rsidRPr="00562198">
              <w:rPr>
                <w:rFonts w:cs="Arial"/>
                <w:u w:val="single"/>
                <w:lang w:val="el-GR"/>
              </w:rPr>
              <w:t xml:space="preserve"> </w:t>
            </w:r>
          </w:p>
          <w:p w14:paraId="1462D705" w14:textId="77777777" w:rsidR="00547FE1" w:rsidRPr="00A60B65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  <w:r w:rsidRPr="00A60B65">
              <w:rPr>
                <w:rFonts w:cs="Arial"/>
                <w:lang w:val="el-GR"/>
              </w:rPr>
              <w:t xml:space="preserve">Νικόλαος </w:t>
            </w:r>
            <w:proofErr w:type="spellStart"/>
            <w:r w:rsidRPr="00A60B65">
              <w:rPr>
                <w:rFonts w:cs="Arial"/>
                <w:lang w:val="el-GR"/>
              </w:rPr>
              <w:t>Κουρουμπλής</w:t>
            </w:r>
            <w:proofErr w:type="spellEnd"/>
          </w:p>
          <w:p w14:paraId="2EDF90D7" w14:textId="77777777" w:rsidR="00547FE1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  <w:r w:rsidRPr="00A60B65">
              <w:rPr>
                <w:rFonts w:cs="Arial"/>
                <w:lang w:val="el-GR"/>
              </w:rPr>
              <w:t>Μηχανολόγος Μηχανικός</w:t>
            </w:r>
          </w:p>
          <w:p w14:paraId="51C46085" w14:textId="77777777" w:rsidR="00547FE1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</w:p>
          <w:p w14:paraId="75B7B50A" w14:textId="77777777" w:rsidR="00547FE1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</w:p>
          <w:p w14:paraId="23A941F6" w14:textId="77777777" w:rsidR="00547FE1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</w:p>
          <w:p w14:paraId="2F5441A0" w14:textId="77777777" w:rsidR="00547FE1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Άννα Κυριακίδου</w:t>
            </w:r>
          </w:p>
          <w:p w14:paraId="4E6666FF" w14:textId="77777777" w:rsidR="00547FE1" w:rsidRPr="00A60B65" w:rsidRDefault="00547FE1" w:rsidP="008F2B13">
            <w:pPr>
              <w:pStyle w:val="a4"/>
              <w:spacing w:after="0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Γεωπόνος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98A369A" w14:textId="77777777" w:rsidR="00547FE1" w:rsidRPr="00A60B65" w:rsidRDefault="00547FE1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  <w:r w:rsidRPr="00A60B65">
              <w:rPr>
                <w:rFonts w:cs="Arial"/>
                <w:lang w:val="el-GR"/>
              </w:rPr>
              <w:t>Η Διευθύντρια της Δ/</w:t>
            </w:r>
            <w:proofErr w:type="spellStart"/>
            <w:r w:rsidRPr="00A60B65">
              <w:rPr>
                <w:rFonts w:cs="Arial"/>
                <w:lang w:val="el-GR"/>
              </w:rPr>
              <w:t>νσης</w:t>
            </w:r>
            <w:proofErr w:type="spellEnd"/>
          </w:p>
          <w:p w14:paraId="565D9659" w14:textId="77777777" w:rsidR="00547FE1" w:rsidRPr="00A60B65" w:rsidRDefault="00547FE1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  <w:r w:rsidRPr="00A60B65">
              <w:rPr>
                <w:rFonts w:cs="Arial"/>
                <w:lang w:val="el-GR"/>
              </w:rPr>
              <w:t>Περιβάλλοντος – Καθαριότητας και</w:t>
            </w:r>
          </w:p>
          <w:p w14:paraId="5F5DBD74" w14:textId="77777777" w:rsidR="00547FE1" w:rsidRDefault="00547FE1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  <w:r w:rsidRPr="00A60B65">
              <w:rPr>
                <w:rFonts w:cs="Arial"/>
                <w:lang w:val="el-GR"/>
              </w:rPr>
              <w:t>Ποιότητας Ζωής</w:t>
            </w:r>
          </w:p>
          <w:p w14:paraId="2A3A0547" w14:textId="77777777" w:rsidR="00547FE1" w:rsidRDefault="00547FE1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</w:p>
          <w:p w14:paraId="0EE92B1F" w14:textId="77777777" w:rsidR="00547FE1" w:rsidRDefault="00547FE1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</w:p>
          <w:p w14:paraId="2227EBD3" w14:textId="77777777" w:rsidR="00547FE1" w:rsidRPr="00A60B65" w:rsidRDefault="00547FE1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Ηλιάνα Παπαδοπούλου</w:t>
            </w:r>
          </w:p>
          <w:p w14:paraId="3AE1EA34" w14:textId="2F0961AA" w:rsidR="00547FE1" w:rsidRPr="00A60B65" w:rsidRDefault="00547FE1" w:rsidP="00D9235F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  <w:r w:rsidRPr="00A60B65">
              <w:rPr>
                <w:rFonts w:cs="Arial"/>
                <w:lang w:val="el-GR"/>
              </w:rPr>
              <w:t>Αγρονόμος Τοπογράφος Μηχανικός</w:t>
            </w:r>
          </w:p>
        </w:tc>
      </w:tr>
      <w:tr w:rsidR="00F146AD" w:rsidRPr="00514B6F" w14:paraId="2F6E3A4E" w14:textId="77777777" w:rsidTr="00D9235F">
        <w:trPr>
          <w:trHeight w:val="199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135AB06B" w14:textId="77777777" w:rsidR="00F146AD" w:rsidRPr="00562198" w:rsidRDefault="00F146AD" w:rsidP="008F2B13">
            <w:pPr>
              <w:pStyle w:val="a4"/>
              <w:spacing w:after="0"/>
              <w:jc w:val="center"/>
              <w:rPr>
                <w:rFonts w:cs="Arial"/>
                <w:u w:val="single"/>
                <w:lang w:val="el-GR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92EB1F8" w14:textId="77777777" w:rsidR="00F146AD" w:rsidRPr="00A60B65" w:rsidRDefault="00F146AD" w:rsidP="008F2B13">
            <w:pPr>
              <w:pStyle w:val="a4"/>
              <w:tabs>
                <w:tab w:val="left" w:pos="2166"/>
              </w:tabs>
              <w:spacing w:after="0"/>
              <w:jc w:val="center"/>
              <w:rPr>
                <w:rFonts w:cs="Arial"/>
                <w:lang w:val="el-GR"/>
              </w:rPr>
            </w:pPr>
          </w:p>
        </w:tc>
      </w:tr>
    </w:tbl>
    <w:p w14:paraId="06B4E24E" w14:textId="77777777" w:rsidR="004E2D0C" w:rsidRDefault="004E2D0C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49C4AF08" w14:textId="77777777" w:rsidR="00C849A8" w:rsidRDefault="00C849A8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50C1C579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02E9A144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3A724B71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18514415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213B463E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4F3FFC43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513DB520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7372A561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6ED8CC54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0963FBD7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1A733450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3B929DFC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27B60B6C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0A22AA8F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6AF754B2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1D8E03D0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46EF4DE2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39F62BE6" w14:textId="77777777" w:rsidR="00D9235F" w:rsidRDefault="00D9235F" w:rsidP="004E2D0C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p w14:paraId="372BA09D" w14:textId="77777777" w:rsidR="002276CB" w:rsidRPr="00B749C0" w:rsidRDefault="002276CB" w:rsidP="002276CB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szCs w:val="22"/>
          <w:lang w:val="el-GR" w:eastAsia="en-US"/>
        </w:rPr>
      </w:pPr>
    </w:p>
    <w:sectPr w:rsidR="002276CB" w:rsidRPr="00B749C0" w:rsidSect="0048650C"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B7A2" w14:textId="77777777" w:rsidR="003B7557" w:rsidRDefault="003B7557" w:rsidP="003458E2">
      <w:pPr>
        <w:spacing w:after="0"/>
      </w:pPr>
      <w:r>
        <w:separator/>
      </w:r>
    </w:p>
  </w:endnote>
  <w:endnote w:type="continuationSeparator" w:id="0">
    <w:p w14:paraId="66ECCD32" w14:textId="77777777" w:rsidR="003B7557" w:rsidRDefault="003B7557" w:rsidP="00345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reek Helv 11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850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90B74" w14:textId="77777777" w:rsidR="000E07D2" w:rsidRDefault="000E07D2">
            <w:pPr>
              <w:pStyle w:val="a6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06FC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C195221" w14:textId="77777777" w:rsidR="000E07D2" w:rsidRDefault="000E07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720A" w14:textId="77777777" w:rsidR="003B7557" w:rsidRDefault="003B7557" w:rsidP="003458E2">
      <w:pPr>
        <w:spacing w:after="0"/>
      </w:pPr>
      <w:r>
        <w:separator/>
      </w:r>
    </w:p>
  </w:footnote>
  <w:footnote w:type="continuationSeparator" w:id="0">
    <w:p w14:paraId="3C63A67E" w14:textId="77777777" w:rsidR="003B7557" w:rsidRDefault="003B7557" w:rsidP="00345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80B9F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Cs w:val="22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8" w15:restartNumberingAfterBreak="0">
    <w:nsid w:val="07365A27"/>
    <w:multiLevelType w:val="multilevel"/>
    <w:tmpl w:val="AC0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560B27"/>
    <w:multiLevelType w:val="multilevel"/>
    <w:tmpl w:val="2576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F36BAE"/>
    <w:multiLevelType w:val="hybridMultilevel"/>
    <w:tmpl w:val="8790344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631D6"/>
    <w:multiLevelType w:val="hybridMultilevel"/>
    <w:tmpl w:val="4530C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F6D58"/>
    <w:multiLevelType w:val="hybridMultilevel"/>
    <w:tmpl w:val="65EC9B24"/>
    <w:lvl w:ilvl="0" w:tplc="6140553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F306A"/>
    <w:multiLevelType w:val="hybridMultilevel"/>
    <w:tmpl w:val="D9E00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06ACE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164DE"/>
    <w:multiLevelType w:val="multilevel"/>
    <w:tmpl w:val="4130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81682F"/>
    <w:multiLevelType w:val="multilevel"/>
    <w:tmpl w:val="3B92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B050A6"/>
    <w:multiLevelType w:val="multilevel"/>
    <w:tmpl w:val="89EE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D24A60"/>
    <w:multiLevelType w:val="hybridMultilevel"/>
    <w:tmpl w:val="4E322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F63CD9"/>
    <w:multiLevelType w:val="multilevel"/>
    <w:tmpl w:val="0F6A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5D06BA"/>
    <w:multiLevelType w:val="hybridMultilevel"/>
    <w:tmpl w:val="6A64F0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FE42012"/>
    <w:multiLevelType w:val="hybridMultilevel"/>
    <w:tmpl w:val="FDDC9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125306"/>
    <w:multiLevelType w:val="hybridMultilevel"/>
    <w:tmpl w:val="84121506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C684EF6"/>
    <w:multiLevelType w:val="hybridMultilevel"/>
    <w:tmpl w:val="0436E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15889"/>
    <w:multiLevelType w:val="multilevel"/>
    <w:tmpl w:val="725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A37CEE"/>
    <w:multiLevelType w:val="multilevel"/>
    <w:tmpl w:val="4130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8B05A6"/>
    <w:multiLevelType w:val="multilevel"/>
    <w:tmpl w:val="C3EC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4E78B3"/>
    <w:multiLevelType w:val="hybridMultilevel"/>
    <w:tmpl w:val="9BCEC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F54CE"/>
    <w:multiLevelType w:val="hybridMultilevel"/>
    <w:tmpl w:val="F71A5DF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B430A"/>
    <w:multiLevelType w:val="hybridMultilevel"/>
    <w:tmpl w:val="53A43F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041A33"/>
    <w:multiLevelType w:val="multilevel"/>
    <w:tmpl w:val="A8E4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BF2CE7"/>
    <w:multiLevelType w:val="hybridMultilevel"/>
    <w:tmpl w:val="97E008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2316B7"/>
    <w:multiLevelType w:val="multilevel"/>
    <w:tmpl w:val="5EBE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7D22DC"/>
    <w:multiLevelType w:val="hybridMultilevel"/>
    <w:tmpl w:val="B6683B30"/>
    <w:lvl w:ilvl="0" w:tplc="09CC5B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E1D5A"/>
    <w:multiLevelType w:val="hybridMultilevel"/>
    <w:tmpl w:val="53263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74543"/>
    <w:multiLevelType w:val="hybridMultilevel"/>
    <w:tmpl w:val="D6D2CAD6"/>
    <w:lvl w:ilvl="0" w:tplc="FFFFFFFF">
      <w:start w:val="1"/>
      <w:numFmt w:val="decimal"/>
      <w:lvlText w:val="%1."/>
      <w:lvlJc w:val="left"/>
      <w:pPr>
        <w:ind w:left="3054" w:hanging="360"/>
      </w:pPr>
      <w:rPr>
        <w:rFonts w:asciiTheme="minorHAnsi" w:hAnsiTheme="minorHAnsi" w:cstheme="minorHAnsi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06363"/>
    <w:multiLevelType w:val="hybridMultilevel"/>
    <w:tmpl w:val="3F283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623EFE"/>
    <w:multiLevelType w:val="hybridMultilevel"/>
    <w:tmpl w:val="D6D2CAD6"/>
    <w:lvl w:ilvl="0" w:tplc="10560626">
      <w:start w:val="1"/>
      <w:numFmt w:val="decimal"/>
      <w:lvlText w:val="%1."/>
      <w:lvlJc w:val="left"/>
      <w:pPr>
        <w:ind w:left="3054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3774" w:hanging="360"/>
      </w:pPr>
    </w:lvl>
    <w:lvl w:ilvl="2" w:tplc="0408001B" w:tentative="1">
      <w:start w:val="1"/>
      <w:numFmt w:val="lowerRoman"/>
      <w:lvlText w:val="%3."/>
      <w:lvlJc w:val="right"/>
      <w:pPr>
        <w:ind w:left="4494" w:hanging="180"/>
      </w:pPr>
    </w:lvl>
    <w:lvl w:ilvl="3" w:tplc="0408000F" w:tentative="1">
      <w:start w:val="1"/>
      <w:numFmt w:val="decimal"/>
      <w:lvlText w:val="%4."/>
      <w:lvlJc w:val="left"/>
      <w:pPr>
        <w:ind w:left="5214" w:hanging="360"/>
      </w:pPr>
    </w:lvl>
    <w:lvl w:ilvl="4" w:tplc="04080019" w:tentative="1">
      <w:start w:val="1"/>
      <w:numFmt w:val="lowerLetter"/>
      <w:lvlText w:val="%5."/>
      <w:lvlJc w:val="left"/>
      <w:pPr>
        <w:ind w:left="5934" w:hanging="360"/>
      </w:pPr>
    </w:lvl>
    <w:lvl w:ilvl="5" w:tplc="0408001B" w:tentative="1">
      <w:start w:val="1"/>
      <w:numFmt w:val="lowerRoman"/>
      <w:lvlText w:val="%6."/>
      <w:lvlJc w:val="right"/>
      <w:pPr>
        <w:ind w:left="6654" w:hanging="180"/>
      </w:pPr>
    </w:lvl>
    <w:lvl w:ilvl="6" w:tplc="0408000F" w:tentative="1">
      <w:start w:val="1"/>
      <w:numFmt w:val="decimal"/>
      <w:lvlText w:val="%7."/>
      <w:lvlJc w:val="left"/>
      <w:pPr>
        <w:ind w:left="7374" w:hanging="360"/>
      </w:pPr>
    </w:lvl>
    <w:lvl w:ilvl="7" w:tplc="04080019" w:tentative="1">
      <w:start w:val="1"/>
      <w:numFmt w:val="lowerLetter"/>
      <w:lvlText w:val="%8."/>
      <w:lvlJc w:val="left"/>
      <w:pPr>
        <w:ind w:left="8094" w:hanging="360"/>
      </w:pPr>
    </w:lvl>
    <w:lvl w:ilvl="8" w:tplc="0408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0" w15:restartNumberingAfterBreak="0">
    <w:nsid w:val="4E705CE0"/>
    <w:multiLevelType w:val="hybridMultilevel"/>
    <w:tmpl w:val="1C1CC690"/>
    <w:lvl w:ilvl="0" w:tplc="09BE2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B41164"/>
    <w:multiLevelType w:val="hybridMultilevel"/>
    <w:tmpl w:val="D6D2CAD6"/>
    <w:lvl w:ilvl="0" w:tplc="FFFFFFFF">
      <w:start w:val="1"/>
      <w:numFmt w:val="decimal"/>
      <w:lvlText w:val="%1."/>
      <w:lvlJc w:val="left"/>
      <w:pPr>
        <w:ind w:left="3054" w:hanging="360"/>
      </w:pPr>
      <w:rPr>
        <w:rFonts w:asciiTheme="minorHAnsi" w:hAnsiTheme="minorHAnsi" w:cstheme="minorHAnsi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2" w15:restartNumberingAfterBreak="0">
    <w:nsid w:val="4FE12008"/>
    <w:multiLevelType w:val="hybridMultilevel"/>
    <w:tmpl w:val="A93E5C9C"/>
    <w:lvl w:ilvl="0" w:tplc="28F485F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B380D"/>
    <w:multiLevelType w:val="hybridMultilevel"/>
    <w:tmpl w:val="5706FE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FD1217"/>
    <w:multiLevelType w:val="hybridMultilevel"/>
    <w:tmpl w:val="6D2A70CA"/>
    <w:lvl w:ilvl="0" w:tplc="144871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D16B31"/>
    <w:multiLevelType w:val="hybridMultilevel"/>
    <w:tmpl w:val="7E723CD2"/>
    <w:lvl w:ilvl="0" w:tplc="912CE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73C80"/>
    <w:multiLevelType w:val="hybridMultilevel"/>
    <w:tmpl w:val="90800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17FC6"/>
    <w:multiLevelType w:val="hybridMultilevel"/>
    <w:tmpl w:val="5CC67FDC"/>
    <w:lvl w:ilvl="0" w:tplc="B67C22E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C712D7"/>
    <w:multiLevelType w:val="hybridMultilevel"/>
    <w:tmpl w:val="E6C6FC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2426F"/>
    <w:multiLevelType w:val="hybridMultilevel"/>
    <w:tmpl w:val="CD56D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D75266"/>
    <w:multiLevelType w:val="hybridMultilevel"/>
    <w:tmpl w:val="BA9218E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CD171A"/>
    <w:multiLevelType w:val="multilevel"/>
    <w:tmpl w:val="E388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FD04BE5"/>
    <w:multiLevelType w:val="multilevel"/>
    <w:tmpl w:val="B91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4F7DFE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546C3A"/>
    <w:multiLevelType w:val="multilevel"/>
    <w:tmpl w:val="587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B023CB"/>
    <w:multiLevelType w:val="multilevel"/>
    <w:tmpl w:val="C544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B9966F5"/>
    <w:multiLevelType w:val="hybridMultilevel"/>
    <w:tmpl w:val="3B56B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69257C"/>
    <w:multiLevelType w:val="hybridMultilevel"/>
    <w:tmpl w:val="9EBAD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4A655E"/>
    <w:multiLevelType w:val="hybridMultilevel"/>
    <w:tmpl w:val="6A3A9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6A2F78"/>
    <w:multiLevelType w:val="hybridMultilevel"/>
    <w:tmpl w:val="78468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25168">
    <w:abstractNumId w:val="7"/>
  </w:num>
  <w:num w:numId="2" w16cid:durableId="476923593">
    <w:abstractNumId w:val="21"/>
  </w:num>
  <w:num w:numId="3" w16cid:durableId="1888032222">
    <w:abstractNumId w:val="22"/>
  </w:num>
  <w:num w:numId="4" w16cid:durableId="2077360321">
    <w:abstractNumId w:val="37"/>
  </w:num>
  <w:num w:numId="5" w16cid:durableId="147208052">
    <w:abstractNumId w:val="24"/>
  </w:num>
  <w:num w:numId="6" w16cid:durableId="1008024507">
    <w:abstractNumId w:val="11"/>
  </w:num>
  <w:num w:numId="7" w16cid:durableId="1816529061">
    <w:abstractNumId w:val="56"/>
  </w:num>
  <w:num w:numId="8" w16cid:durableId="1004864384">
    <w:abstractNumId w:val="43"/>
  </w:num>
  <w:num w:numId="9" w16cid:durableId="124206202">
    <w:abstractNumId w:val="46"/>
  </w:num>
  <w:num w:numId="10" w16cid:durableId="661738267">
    <w:abstractNumId w:val="47"/>
  </w:num>
  <w:num w:numId="11" w16cid:durableId="21485324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8845634">
    <w:abstractNumId w:val="10"/>
  </w:num>
  <w:num w:numId="13" w16cid:durableId="26029125">
    <w:abstractNumId w:val="20"/>
  </w:num>
  <w:num w:numId="14" w16cid:durableId="413012076">
    <w:abstractNumId w:val="50"/>
  </w:num>
  <w:num w:numId="15" w16cid:durableId="633411048">
    <w:abstractNumId w:val="18"/>
  </w:num>
  <w:num w:numId="16" w16cid:durableId="1313871180">
    <w:abstractNumId w:val="32"/>
  </w:num>
  <w:num w:numId="17" w16cid:durableId="157964882">
    <w:abstractNumId w:val="49"/>
  </w:num>
  <w:num w:numId="18" w16cid:durableId="621503355">
    <w:abstractNumId w:val="30"/>
  </w:num>
  <w:num w:numId="19" w16cid:durableId="555509772">
    <w:abstractNumId w:val="58"/>
  </w:num>
  <w:num w:numId="20" w16cid:durableId="589041435">
    <w:abstractNumId w:val="1"/>
  </w:num>
  <w:num w:numId="21" w16cid:durableId="249392199">
    <w:abstractNumId w:val="2"/>
  </w:num>
  <w:num w:numId="22" w16cid:durableId="1963998282">
    <w:abstractNumId w:val="3"/>
  </w:num>
  <w:num w:numId="23" w16cid:durableId="298611909">
    <w:abstractNumId w:val="4"/>
  </w:num>
  <w:num w:numId="24" w16cid:durableId="1040789063">
    <w:abstractNumId w:val="5"/>
  </w:num>
  <w:num w:numId="25" w16cid:durableId="1620914201">
    <w:abstractNumId w:val="6"/>
  </w:num>
  <w:num w:numId="26" w16cid:durableId="19377121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8815615">
    <w:abstractNumId w:val="14"/>
  </w:num>
  <w:num w:numId="28" w16cid:durableId="342517992">
    <w:abstractNumId w:val="35"/>
  </w:num>
  <w:num w:numId="29" w16cid:durableId="1415738766">
    <w:abstractNumId w:val="12"/>
  </w:num>
  <w:num w:numId="30" w16cid:durableId="1101686838">
    <w:abstractNumId w:val="45"/>
  </w:num>
  <w:num w:numId="31" w16cid:durableId="526796415">
    <w:abstractNumId w:val="39"/>
  </w:num>
  <w:num w:numId="32" w16cid:durableId="248933458">
    <w:abstractNumId w:val="23"/>
  </w:num>
  <w:num w:numId="33" w16cid:durableId="1597520460">
    <w:abstractNumId w:val="28"/>
  </w:num>
  <w:num w:numId="34" w16cid:durableId="1695614093">
    <w:abstractNumId w:val="34"/>
  </w:num>
  <w:num w:numId="35" w16cid:durableId="211428955">
    <w:abstractNumId w:val="40"/>
  </w:num>
  <w:num w:numId="36" w16cid:durableId="367532629">
    <w:abstractNumId w:val="38"/>
  </w:num>
  <w:num w:numId="37" w16cid:durableId="1314942176">
    <w:abstractNumId w:val="57"/>
  </w:num>
  <w:num w:numId="38" w16cid:durableId="362748205">
    <w:abstractNumId w:val="48"/>
  </w:num>
  <w:num w:numId="39" w16cid:durableId="758714077">
    <w:abstractNumId w:val="42"/>
  </w:num>
  <w:num w:numId="40" w16cid:durableId="9331677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1" w16cid:durableId="1094202844">
    <w:abstractNumId w:val="29"/>
  </w:num>
  <w:num w:numId="42" w16cid:durableId="1147548055">
    <w:abstractNumId w:val="9"/>
  </w:num>
  <w:num w:numId="43" w16cid:durableId="1399593436">
    <w:abstractNumId w:val="31"/>
  </w:num>
  <w:num w:numId="44" w16cid:durableId="1291009758">
    <w:abstractNumId w:val="27"/>
  </w:num>
  <w:num w:numId="45" w16cid:durableId="1709989697">
    <w:abstractNumId w:val="33"/>
  </w:num>
  <w:num w:numId="46" w16cid:durableId="2141536506">
    <w:abstractNumId w:val="16"/>
  </w:num>
  <w:num w:numId="47" w16cid:durableId="1039361219">
    <w:abstractNumId w:val="51"/>
  </w:num>
  <w:num w:numId="48" w16cid:durableId="1162619403">
    <w:abstractNumId w:val="55"/>
  </w:num>
  <w:num w:numId="49" w16cid:durableId="1354114910">
    <w:abstractNumId w:val="26"/>
  </w:num>
  <w:num w:numId="50" w16cid:durableId="1083651180">
    <w:abstractNumId w:val="8"/>
  </w:num>
  <w:num w:numId="51" w16cid:durableId="662709641">
    <w:abstractNumId w:val="54"/>
  </w:num>
  <w:num w:numId="52" w16cid:durableId="260334275">
    <w:abstractNumId w:val="25"/>
  </w:num>
  <w:num w:numId="53" w16cid:durableId="1350718226">
    <w:abstractNumId w:val="41"/>
  </w:num>
  <w:num w:numId="54" w16cid:durableId="1550342883">
    <w:abstractNumId w:val="36"/>
  </w:num>
  <w:num w:numId="55" w16cid:durableId="701394460">
    <w:abstractNumId w:val="44"/>
  </w:num>
  <w:num w:numId="56" w16cid:durableId="1409310271">
    <w:abstractNumId w:val="15"/>
  </w:num>
  <w:num w:numId="57" w16cid:durableId="1425684546">
    <w:abstractNumId w:val="19"/>
  </w:num>
  <w:num w:numId="58" w16cid:durableId="194271351">
    <w:abstractNumId w:val="52"/>
  </w:num>
  <w:num w:numId="59" w16cid:durableId="1989245551">
    <w:abstractNumId w:val="17"/>
  </w:num>
  <w:num w:numId="60" w16cid:durableId="1693265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B5"/>
    <w:rsid w:val="00003C1C"/>
    <w:rsid w:val="0002130D"/>
    <w:rsid w:val="00024DCA"/>
    <w:rsid w:val="0003166C"/>
    <w:rsid w:val="00031F49"/>
    <w:rsid w:val="00043318"/>
    <w:rsid w:val="00062759"/>
    <w:rsid w:val="000764C4"/>
    <w:rsid w:val="000829E5"/>
    <w:rsid w:val="0009779D"/>
    <w:rsid w:val="000A0FCC"/>
    <w:rsid w:val="000B22BE"/>
    <w:rsid w:val="000C22E3"/>
    <w:rsid w:val="000C42B4"/>
    <w:rsid w:val="000C5B8A"/>
    <w:rsid w:val="000C656F"/>
    <w:rsid w:val="000C769E"/>
    <w:rsid w:val="000D61C7"/>
    <w:rsid w:val="000E074C"/>
    <w:rsid w:val="000E07D2"/>
    <w:rsid w:val="000E42EA"/>
    <w:rsid w:val="000F36CE"/>
    <w:rsid w:val="001023EE"/>
    <w:rsid w:val="001076B8"/>
    <w:rsid w:val="001315C1"/>
    <w:rsid w:val="0013252E"/>
    <w:rsid w:val="00132FAF"/>
    <w:rsid w:val="00136B40"/>
    <w:rsid w:val="00147F5E"/>
    <w:rsid w:val="00151599"/>
    <w:rsid w:val="00164603"/>
    <w:rsid w:val="00182F12"/>
    <w:rsid w:val="00183115"/>
    <w:rsid w:val="001846BA"/>
    <w:rsid w:val="00190EC0"/>
    <w:rsid w:val="00197DD3"/>
    <w:rsid w:val="001A39B8"/>
    <w:rsid w:val="001A5626"/>
    <w:rsid w:val="001B3617"/>
    <w:rsid w:val="001C2CA3"/>
    <w:rsid w:val="001D0E2B"/>
    <w:rsid w:val="001D4F98"/>
    <w:rsid w:val="001E6F9B"/>
    <w:rsid w:val="001F2265"/>
    <w:rsid w:val="002066D6"/>
    <w:rsid w:val="002119CE"/>
    <w:rsid w:val="00220941"/>
    <w:rsid w:val="00222678"/>
    <w:rsid w:val="00224934"/>
    <w:rsid w:val="002276CB"/>
    <w:rsid w:val="0023050E"/>
    <w:rsid w:val="002454B6"/>
    <w:rsid w:val="00266454"/>
    <w:rsid w:val="002753FC"/>
    <w:rsid w:val="00281C34"/>
    <w:rsid w:val="002B1F28"/>
    <w:rsid w:val="002B22BF"/>
    <w:rsid w:val="002B56E5"/>
    <w:rsid w:val="002C568B"/>
    <w:rsid w:val="002E08D3"/>
    <w:rsid w:val="002F553D"/>
    <w:rsid w:val="00302B59"/>
    <w:rsid w:val="00307F4D"/>
    <w:rsid w:val="00310D40"/>
    <w:rsid w:val="00312FD2"/>
    <w:rsid w:val="00323BAF"/>
    <w:rsid w:val="00342443"/>
    <w:rsid w:val="003458E2"/>
    <w:rsid w:val="003464D0"/>
    <w:rsid w:val="003469E8"/>
    <w:rsid w:val="00346D05"/>
    <w:rsid w:val="00347040"/>
    <w:rsid w:val="003507D4"/>
    <w:rsid w:val="00355885"/>
    <w:rsid w:val="00361281"/>
    <w:rsid w:val="00364060"/>
    <w:rsid w:val="00367472"/>
    <w:rsid w:val="0039105C"/>
    <w:rsid w:val="0039132A"/>
    <w:rsid w:val="00394056"/>
    <w:rsid w:val="003A1DA3"/>
    <w:rsid w:val="003A6E96"/>
    <w:rsid w:val="003B4ACF"/>
    <w:rsid w:val="003B7557"/>
    <w:rsid w:val="003C70E8"/>
    <w:rsid w:val="003D4555"/>
    <w:rsid w:val="003E2A41"/>
    <w:rsid w:val="003E6D3D"/>
    <w:rsid w:val="003F0759"/>
    <w:rsid w:val="003F69CB"/>
    <w:rsid w:val="0042341E"/>
    <w:rsid w:val="00427D0D"/>
    <w:rsid w:val="00431D4A"/>
    <w:rsid w:val="00434C29"/>
    <w:rsid w:val="00436325"/>
    <w:rsid w:val="004430A2"/>
    <w:rsid w:val="0048650C"/>
    <w:rsid w:val="00497444"/>
    <w:rsid w:val="004A11A5"/>
    <w:rsid w:val="004A31DE"/>
    <w:rsid w:val="004C0BDD"/>
    <w:rsid w:val="004C3023"/>
    <w:rsid w:val="004C325C"/>
    <w:rsid w:val="004D29F9"/>
    <w:rsid w:val="004E0229"/>
    <w:rsid w:val="004E2D0C"/>
    <w:rsid w:val="00512A16"/>
    <w:rsid w:val="00514B6F"/>
    <w:rsid w:val="00520DE4"/>
    <w:rsid w:val="00525123"/>
    <w:rsid w:val="00533F12"/>
    <w:rsid w:val="00543B5F"/>
    <w:rsid w:val="00547FE1"/>
    <w:rsid w:val="005607DF"/>
    <w:rsid w:val="00562198"/>
    <w:rsid w:val="00562615"/>
    <w:rsid w:val="00570608"/>
    <w:rsid w:val="00582B35"/>
    <w:rsid w:val="005910CD"/>
    <w:rsid w:val="00596065"/>
    <w:rsid w:val="0059606D"/>
    <w:rsid w:val="005A08C0"/>
    <w:rsid w:val="005B564F"/>
    <w:rsid w:val="005C0165"/>
    <w:rsid w:val="005C11CA"/>
    <w:rsid w:val="005D20EB"/>
    <w:rsid w:val="005D4AEE"/>
    <w:rsid w:val="00602814"/>
    <w:rsid w:val="00622546"/>
    <w:rsid w:val="00625A4A"/>
    <w:rsid w:val="00641A1F"/>
    <w:rsid w:val="006502B5"/>
    <w:rsid w:val="00662EA8"/>
    <w:rsid w:val="00677234"/>
    <w:rsid w:val="0068578A"/>
    <w:rsid w:val="00692826"/>
    <w:rsid w:val="00692ED6"/>
    <w:rsid w:val="006A34B3"/>
    <w:rsid w:val="006C5496"/>
    <w:rsid w:val="006D571F"/>
    <w:rsid w:val="006D772E"/>
    <w:rsid w:val="006E6BFA"/>
    <w:rsid w:val="006F4BCD"/>
    <w:rsid w:val="0070010D"/>
    <w:rsid w:val="0070129B"/>
    <w:rsid w:val="00704950"/>
    <w:rsid w:val="00706EE6"/>
    <w:rsid w:val="00720FEF"/>
    <w:rsid w:val="00732B7B"/>
    <w:rsid w:val="00733649"/>
    <w:rsid w:val="007338EC"/>
    <w:rsid w:val="00743FF3"/>
    <w:rsid w:val="007472C1"/>
    <w:rsid w:val="0077160A"/>
    <w:rsid w:val="00783544"/>
    <w:rsid w:val="0079678A"/>
    <w:rsid w:val="007C2F56"/>
    <w:rsid w:val="007C3B29"/>
    <w:rsid w:val="007C59D1"/>
    <w:rsid w:val="007D10B9"/>
    <w:rsid w:val="007D3E11"/>
    <w:rsid w:val="007E0544"/>
    <w:rsid w:val="008024C6"/>
    <w:rsid w:val="00806FC4"/>
    <w:rsid w:val="00815D90"/>
    <w:rsid w:val="00816653"/>
    <w:rsid w:val="00836F39"/>
    <w:rsid w:val="00846FE9"/>
    <w:rsid w:val="00847D6B"/>
    <w:rsid w:val="00851E75"/>
    <w:rsid w:val="008560DA"/>
    <w:rsid w:val="0085663F"/>
    <w:rsid w:val="00865C23"/>
    <w:rsid w:val="0087097F"/>
    <w:rsid w:val="00881C19"/>
    <w:rsid w:val="00883216"/>
    <w:rsid w:val="00892E3E"/>
    <w:rsid w:val="008948B6"/>
    <w:rsid w:val="008A43C4"/>
    <w:rsid w:val="008B662C"/>
    <w:rsid w:val="008D21A1"/>
    <w:rsid w:val="008D36F3"/>
    <w:rsid w:val="008D374A"/>
    <w:rsid w:val="008D7204"/>
    <w:rsid w:val="008F7DEB"/>
    <w:rsid w:val="00904ED2"/>
    <w:rsid w:val="00907CF2"/>
    <w:rsid w:val="00910031"/>
    <w:rsid w:val="00917F48"/>
    <w:rsid w:val="009237E4"/>
    <w:rsid w:val="00925DF6"/>
    <w:rsid w:val="009267F9"/>
    <w:rsid w:val="00933C86"/>
    <w:rsid w:val="009357E3"/>
    <w:rsid w:val="00937E2A"/>
    <w:rsid w:val="00947457"/>
    <w:rsid w:val="00957E03"/>
    <w:rsid w:val="009612A5"/>
    <w:rsid w:val="00967463"/>
    <w:rsid w:val="009844EC"/>
    <w:rsid w:val="009854CB"/>
    <w:rsid w:val="00995814"/>
    <w:rsid w:val="00996515"/>
    <w:rsid w:val="009A752F"/>
    <w:rsid w:val="009A7921"/>
    <w:rsid w:val="009D2383"/>
    <w:rsid w:val="009E1DBB"/>
    <w:rsid w:val="009E5A35"/>
    <w:rsid w:val="00A257C6"/>
    <w:rsid w:val="00A41906"/>
    <w:rsid w:val="00A54C40"/>
    <w:rsid w:val="00A5726B"/>
    <w:rsid w:val="00A60B65"/>
    <w:rsid w:val="00A62CCA"/>
    <w:rsid w:val="00A73036"/>
    <w:rsid w:val="00A85692"/>
    <w:rsid w:val="00AC1AFF"/>
    <w:rsid w:val="00AC3D7B"/>
    <w:rsid w:val="00AC4DDD"/>
    <w:rsid w:val="00AE49B8"/>
    <w:rsid w:val="00AF3804"/>
    <w:rsid w:val="00AF38D5"/>
    <w:rsid w:val="00AF5662"/>
    <w:rsid w:val="00B04E2E"/>
    <w:rsid w:val="00B25B88"/>
    <w:rsid w:val="00B2674B"/>
    <w:rsid w:val="00B27E29"/>
    <w:rsid w:val="00B46A30"/>
    <w:rsid w:val="00B51173"/>
    <w:rsid w:val="00B51655"/>
    <w:rsid w:val="00B52483"/>
    <w:rsid w:val="00B54108"/>
    <w:rsid w:val="00B578E3"/>
    <w:rsid w:val="00B63020"/>
    <w:rsid w:val="00B63325"/>
    <w:rsid w:val="00B72D00"/>
    <w:rsid w:val="00B749C0"/>
    <w:rsid w:val="00B76B46"/>
    <w:rsid w:val="00B77817"/>
    <w:rsid w:val="00B871DF"/>
    <w:rsid w:val="00B87F72"/>
    <w:rsid w:val="00BA2591"/>
    <w:rsid w:val="00BA5350"/>
    <w:rsid w:val="00BA6407"/>
    <w:rsid w:val="00BA70D9"/>
    <w:rsid w:val="00BB280B"/>
    <w:rsid w:val="00BD03E2"/>
    <w:rsid w:val="00BD35DD"/>
    <w:rsid w:val="00C00550"/>
    <w:rsid w:val="00C011F2"/>
    <w:rsid w:val="00C111FC"/>
    <w:rsid w:val="00C22D29"/>
    <w:rsid w:val="00C25084"/>
    <w:rsid w:val="00C36009"/>
    <w:rsid w:val="00C41F2C"/>
    <w:rsid w:val="00C4254B"/>
    <w:rsid w:val="00C476F2"/>
    <w:rsid w:val="00C51118"/>
    <w:rsid w:val="00C54540"/>
    <w:rsid w:val="00C849A8"/>
    <w:rsid w:val="00C97FD1"/>
    <w:rsid w:val="00CA201A"/>
    <w:rsid w:val="00CA55CA"/>
    <w:rsid w:val="00CB33D4"/>
    <w:rsid w:val="00CB51EA"/>
    <w:rsid w:val="00CE3441"/>
    <w:rsid w:val="00CE6D2B"/>
    <w:rsid w:val="00CF4A19"/>
    <w:rsid w:val="00D10E61"/>
    <w:rsid w:val="00D118BF"/>
    <w:rsid w:val="00D2020C"/>
    <w:rsid w:val="00D35BFF"/>
    <w:rsid w:val="00D40BAB"/>
    <w:rsid w:val="00D46898"/>
    <w:rsid w:val="00D50873"/>
    <w:rsid w:val="00D659DA"/>
    <w:rsid w:val="00D76007"/>
    <w:rsid w:val="00D81464"/>
    <w:rsid w:val="00D81E94"/>
    <w:rsid w:val="00D84868"/>
    <w:rsid w:val="00D9235F"/>
    <w:rsid w:val="00D93BDD"/>
    <w:rsid w:val="00DA0B16"/>
    <w:rsid w:val="00DC1DB8"/>
    <w:rsid w:val="00DD0D63"/>
    <w:rsid w:val="00DD1D84"/>
    <w:rsid w:val="00DD6CFA"/>
    <w:rsid w:val="00DE570E"/>
    <w:rsid w:val="00E00BFA"/>
    <w:rsid w:val="00E20735"/>
    <w:rsid w:val="00E460BC"/>
    <w:rsid w:val="00E50C9E"/>
    <w:rsid w:val="00E71A40"/>
    <w:rsid w:val="00E74143"/>
    <w:rsid w:val="00E770C2"/>
    <w:rsid w:val="00E83CA0"/>
    <w:rsid w:val="00E96C37"/>
    <w:rsid w:val="00EB6159"/>
    <w:rsid w:val="00EC0589"/>
    <w:rsid w:val="00EC3BC3"/>
    <w:rsid w:val="00EC3F35"/>
    <w:rsid w:val="00ED76E6"/>
    <w:rsid w:val="00EE424E"/>
    <w:rsid w:val="00EE6E99"/>
    <w:rsid w:val="00EE7205"/>
    <w:rsid w:val="00F06960"/>
    <w:rsid w:val="00F146AD"/>
    <w:rsid w:val="00F1571A"/>
    <w:rsid w:val="00F21E1E"/>
    <w:rsid w:val="00F25F36"/>
    <w:rsid w:val="00F57E9A"/>
    <w:rsid w:val="00F6104E"/>
    <w:rsid w:val="00F635B7"/>
    <w:rsid w:val="00F73243"/>
    <w:rsid w:val="00F87267"/>
    <w:rsid w:val="00F97C1B"/>
    <w:rsid w:val="00FC1596"/>
    <w:rsid w:val="00FC55CA"/>
    <w:rsid w:val="00FE3C98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F2D186"/>
  <w15:docId w15:val="{B2E38AF3-35B5-4686-A70A-CA2BBBDF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59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4D2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2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29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B33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CB3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CB3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CB3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CB3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unhideWhenUsed/>
    <w:qFormat/>
    <w:rsid w:val="00CB3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2">
    <w:name w:val="Footnote Reference2"/>
    <w:rsid w:val="00BA2591"/>
    <w:rPr>
      <w:vertAlign w:val="superscript"/>
    </w:rPr>
  </w:style>
  <w:style w:type="character" w:styleId="a3">
    <w:name w:val="Strong"/>
    <w:qFormat/>
    <w:rsid w:val="00BA2591"/>
    <w:rPr>
      <w:b/>
      <w:bCs/>
    </w:rPr>
  </w:style>
  <w:style w:type="paragraph" w:styleId="a4">
    <w:name w:val="Body Text"/>
    <w:basedOn w:val="a"/>
    <w:link w:val="Char"/>
    <w:qFormat/>
    <w:rsid w:val="00BA2591"/>
    <w:pPr>
      <w:spacing w:after="240"/>
    </w:pPr>
  </w:style>
  <w:style w:type="character" w:customStyle="1" w:styleId="Char">
    <w:name w:val="Σώμα κειμένου Char"/>
    <w:basedOn w:val="a0"/>
    <w:link w:val="a4"/>
    <w:rsid w:val="00BA2591"/>
    <w:rPr>
      <w:rFonts w:ascii="Calibri" w:eastAsia="Times New Roman" w:hAnsi="Calibri" w:cs="Calibri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A2591"/>
    <w:pPr>
      <w:spacing w:after="60"/>
    </w:pPr>
    <w:rPr>
      <w:lang w:val="el-GR"/>
    </w:rPr>
  </w:style>
  <w:style w:type="paragraph" w:customStyle="1" w:styleId="TableParagraph">
    <w:name w:val="Table Paragraph"/>
    <w:basedOn w:val="a"/>
    <w:uiPriority w:val="1"/>
    <w:qFormat/>
    <w:rsid w:val="00BA2591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n-US" w:eastAsia="en-US"/>
    </w:rPr>
  </w:style>
  <w:style w:type="paragraph" w:styleId="a5">
    <w:name w:val="header"/>
    <w:basedOn w:val="a"/>
    <w:link w:val="Char0"/>
    <w:uiPriority w:val="99"/>
    <w:unhideWhenUsed/>
    <w:rsid w:val="003458E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uiPriority w:val="99"/>
    <w:rsid w:val="003458E2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footer"/>
    <w:basedOn w:val="a"/>
    <w:link w:val="Char1"/>
    <w:uiPriority w:val="99"/>
    <w:unhideWhenUsed/>
    <w:rsid w:val="003458E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3458E2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rsid w:val="004D29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character" w:customStyle="1" w:styleId="2Char">
    <w:name w:val="Επικεφαλίδα 2 Char"/>
    <w:basedOn w:val="a0"/>
    <w:link w:val="2"/>
    <w:uiPriority w:val="9"/>
    <w:rsid w:val="004D29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4D29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zh-CN"/>
    </w:rPr>
  </w:style>
  <w:style w:type="paragraph" w:styleId="a7">
    <w:name w:val="No Spacing"/>
    <w:uiPriority w:val="1"/>
    <w:qFormat/>
    <w:rsid w:val="004D29F9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8">
    <w:name w:val="TOC Heading"/>
    <w:basedOn w:val="1"/>
    <w:next w:val="a"/>
    <w:uiPriority w:val="39"/>
    <w:unhideWhenUsed/>
    <w:qFormat/>
    <w:rsid w:val="004D29F9"/>
    <w:pPr>
      <w:suppressAutoHyphens w:val="0"/>
      <w:spacing w:line="259" w:lineRule="auto"/>
      <w:jc w:val="left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4D29F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D29F9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4D29F9"/>
    <w:rPr>
      <w:color w:val="0563C1" w:themeColor="hyperlink"/>
      <w:u w:val="single"/>
    </w:rPr>
  </w:style>
  <w:style w:type="paragraph" w:styleId="a9">
    <w:name w:val="Subtitle"/>
    <w:basedOn w:val="a"/>
    <w:next w:val="a"/>
    <w:link w:val="Char2"/>
    <w:uiPriority w:val="11"/>
    <w:qFormat/>
    <w:rsid w:val="00CB33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Char2">
    <w:name w:val="Υπότιτλος Char"/>
    <w:basedOn w:val="a0"/>
    <w:link w:val="a9"/>
    <w:uiPriority w:val="11"/>
    <w:rsid w:val="00CB33D4"/>
    <w:rPr>
      <w:rFonts w:eastAsiaTheme="minorEastAsia"/>
      <w:color w:val="5A5A5A" w:themeColor="text1" w:themeTint="A5"/>
      <w:spacing w:val="15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CB33D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rsid w:val="00CB33D4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zh-CN"/>
    </w:rPr>
  </w:style>
  <w:style w:type="character" w:customStyle="1" w:styleId="6Char">
    <w:name w:val="Επικεφαλίδα 6 Char"/>
    <w:basedOn w:val="a0"/>
    <w:link w:val="6"/>
    <w:uiPriority w:val="9"/>
    <w:rsid w:val="00CB33D4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zh-CN"/>
    </w:rPr>
  </w:style>
  <w:style w:type="character" w:customStyle="1" w:styleId="7Char">
    <w:name w:val="Επικεφαλίδα 7 Char"/>
    <w:basedOn w:val="a0"/>
    <w:link w:val="7"/>
    <w:uiPriority w:val="9"/>
    <w:rsid w:val="00CB33D4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8Char">
    <w:name w:val="Επικεφαλίδα 8 Char"/>
    <w:basedOn w:val="a0"/>
    <w:link w:val="8"/>
    <w:uiPriority w:val="9"/>
    <w:rsid w:val="00CB33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9Char">
    <w:name w:val="Επικεφαλίδα 9 Char"/>
    <w:basedOn w:val="a0"/>
    <w:link w:val="9"/>
    <w:uiPriority w:val="9"/>
    <w:rsid w:val="00CB3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numbering" w:customStyle="1" w:styleId="11">
    <w:name w:val="Χωρίς λίστα1"/>
    <w:next w:val="a2"/>
    <w:uiPriority w:val="99"/>
    <w:semiHidden/>
    <w:unhideWhenUsed/>
    <w:rsid w:val="00B76B46"/>
  </w:style>
  <w:style w:type="paragraph" w:styleId="aa">
    <w:name w:val="Body Text Indent"/>
    <w:basedOn w:val="a"/>
    <w:link w:val="Char3"/>
    <w:semiHidden/>
    <w:unhideWhenUsed/>
    <w:rsid w:val="002B56E5"/>
    <w:pPr>
      <w:ind w:left="283"/>
    </w:pPr>
  </w:style>
  <w:style w:type="character" w:customStyle="1" w:styleId="Char3">
    <w:name w:val="Σώμα κείμενου με εσοχή Char"/>
    <w:basedOn w:val="a0"/>
    <w:link w:val="aa"/>
    <w:semiHidden/>
    <w:rsid w:val="002B56E5"/>
    <w:rPr>
      <w:rFonts w:ascii="Calibri" w:eastAsia="Times New Roman" w:hAnsi="Calibri" w:cs="Calibri"/>
      <w:szCs w:val="24"/>
      <w:lang w:val="en-GB" w:eastAsia="zh-CN"/>
    </w:rPr>
  </w:style>
  <w:style w:type="numbering" w:customStyle="1" w:styleId="21">
    <w:name w:val="Χωρίς λίστα2"/>
    <w:next w:val="a2"/>
    <w:uiPriority w:val="99"/>
    <w:semiHidden/>
    <w:unhideWhenUsed/>
    <w:rsid w:val="002B56E5"/>
  </w:style>
  <w:style w:type="paragraph" w:customStyle="1" w:styleId="Default">
    <w:name w:val="Default"/>
    <w:rsid w:val="00302B5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b">
    <w:name w:val="Balloon Text"/>
    <w:basedOn w:val="a"/>
    <w:link w:val="Char4"/>
    <w:uiPriority w:val="99"/>
    <w:semiHidden/>
    <w:unhideWhenUsed/>
    <w:rsid w:val="00EE720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EE7205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2">
    <w:name w:val="Απλό κείμενο1"/>
    <w:basedOn w:val="a"/>
    <w:rsid w:val="00AC4DDD"/>
    <w:pPr>
      <w:widowControl w:val="0"/>
      <w:spacing w:after="0"/>
      <w:jc w:val="left"/>
    </w:pPr>
    <w:rPr>
      <w:rFonts w:ascii="Courier New" w:eastAsia="SimSun" w:hAnsi="Courier New" w:cs="Courier New"/>
      <w:kern w:val="1"/>
      <w:sz w:val="20"/>
      <w:lang w:val="el-GR" w:eastAsia="hi-IN" w:bidi="hi-IN"/>
    </w:rPr>
  </w:style>
  <w:style w:type="paragraph" w:customStyle="1" w:styleId="210">
    <w:name w:val="Σώμα κείμενου 21"/>
    <w:basedOn w:val="a"/>
    <w:rsid w:val="00AC4DDD"/>
    <w:pPr>
      <w:widowControl w:val="0"/>
      <w:spacing w:line="480" w:lineRule="auto"/>
      <w:jc w:val="left"/>
    </w:pPr>
    <w:rPr>
      <w:rFonts w:ascii="Times New Roman" w:eastAsia="SimSun" w:hAnsi="Times New Roman" w:cs="Mangal"/>
      <w:kern w:val="1"/>
      <w:sz w:val="24"/>
      <w:lang w:val="el-GR" w:eastAsia="hi-IN" w:bidi="hi-IN"/>
    </w:rPr>
  </w:style>
  <w:style w:type="character" w:customStyle="1" w:styleId="Bodytext2">
    <w:name w:val="Body text (2)_"/>
    <w:basedOn w:val="a0"/>
    <w:link w:val="Bodytext20"/>
    <w:rsid w:val="00F635B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35B7"/>
    <w:pPr>
      <w:widowControl w:val="0"/>
      <w:shd w:val="clear" w:color="auto" w:fill="FFFFFF"/>
      <w:suppressAutoHyphens w:val="0"/>
      <w:spacing w:after="0" w:line="250" w:lineRule="exact"/>
      <w:jc w:val="left"/>
    </w:pPr>
    <w:rPr>
      <w:rFonts w:ascii="Times New Roman" w:hAnsi="Times New Roman" w:cs="Times New Roman"/>
      <w:b/>
      <w:bCs/>
      <w:sz w:val="21"/>
      <w:szCs w:val="21"/>
      <w:lang w:val="el-GR" w:eastAsia="en-US"/>
    </w:rPr>
  </w:style>
  <w:style w:type="table" w:styleId="ac">
    <w:name w:val="Table Grid"/>
    <w:basedOn w:val="a1"/>
    <w:uiPriority w:val="39"/>
    <w:rsid w:val="0069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a heading"/>
    <w:basedOn w:val="a"/>
    <w:next w:val="a"/>
    <w:semiHidden/>
    <w:rsid w:val="001A5626"/>
    <w:pPr>
      <w:tabs>
        <w:tab w:val="left" w:pos="9000"/>
        <w:tab w:val="right" w:pos="9360"/>
      </w:tabs>
      <w:spacing w:after="0"/>
      <w:jc w:val="left"/>
    </w:pPr>
    <w:rPr>
      <w:rFonts w:ascii="Greek Helv 11pt" w:hAnsi="Greek Helv 11pt" w:cs="Times New Roman"/>
      <w:sz w:val="24"/>
      <w:szCs w:val="20"/>
      <w:lang w:val="en-US" w:eastAsia="el-GR"/>
    </w:rPr>
  </w:style>
  <w:style w:type="paragraph" w:styleId="ae">
    <w:name w:val="List Paragraph"/>
    <w:basedOn w:val="a"/>
    <w:uiPriority w:val="34"/>
    <w:qFormat/>
    <w:rsid w:val="001A5626"/>
    <w:pPr>
      <w:suppressAutoHyphens w:val="0"/>
      <w:spacing w:after="0"/>
      <w:ind w:left="720"/>
      <w:contextualSpacing/>
      <w:jc w:val="left"/>
    </w:pPr>
    <w:rPr>
      <w:rFonts w:ascii="Greek Helv 11pt" w:hAnsi="Greek Helv 11pt" w:cs="Times New Roman"/>
      <w:sz w:val="24"/>
      <w:szCs w:val="20"/>
      <w:lang w:val="el-GR" w:eastAsia="el-GR"/>
    </w:rPr>
  </w:style>
  <w:style w:type="character" w:customStyle="1" w:styleId="40">
    <w:name w:val="Σώμα κειμένου (4)_"/>
    <w:basedOn w:val="a0"/>
    <w:link w:val="41"/>
    <w:rsid w:val="009965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Σώμα κειμένου (2)_"/>
    <w:basedOn w:val="a0"/>
    <w:link w:val="23"/>
    <w:rsid w:val="009965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Σώμα κειμένου (4)"/>
    <w:basedOn w:val="a"/>
    <w:link w:val="40"/>
    <w:rsid w:val="00996515"/>
    <w:pPr>
      <w:widowControl w:val="0"/>
      <w:shd w:val="clear" w:color="auto" w:fill="FFFFFF"/>
      <w:suppressAutoHyphens w:val="0"/>
      <w:spacing w:after="540" w:line="0" w:lineRule="atLeast"/>
      <w:ind w:hanging="360"/>
      <w:jc w:val="left"/>
    </w:pPr>
    <w:rPr>
      <w:rFonts w:ascii="Times New Roman" w:hAnsi="Times New Roman" w:cs="Times New Roman"/>
      <w:b/>
      <w:bCs/>
      <w:szCs w:val="22"/>
      <w:lang w:val="el-GR" w:eastAsia="en-US"/>
    </w:rPr>
  </w:style>
  <w:style w:type="paragraph" w:customStyle="1" w:styleId="23">
    <w:name w:val="Σώμα κειμένου (2)"/>
    <w:basedOn w:val="a"/>
    <w:link w:val="22"/>
    <w:rsid w:val="00996515"/>
    <w:pPr>
      <w:widowControl w:val="0"/>
      <w:shd w:val="clear" w:color="auto" w:fill="FFFFFF"/>
      <w:suppressAutoHyphens w:val="0"/>
      <w:spacing w:after="60" w:line="274" w:lineRule="exact"/>
      <w:ind w:hanging="360"/>
      <w:jc w:val="left"/>
    </w:pPr>
    <w:rPr>
      <w:rFonts w:ascii="Times New Roman" w:hAnsi="Times New Roman" w:cs="Times New Roman"/>
      <w:szCs w:val="22"/>
      <w:lang w:val="el-GR" w:eastAsia="en-US"/>
    </w:rPr>
  </w:style>
  <w:style w:type="character" w:customStyle="1" w:styleId="Bodytext2Bold">
    <w:name w:val="Body text (2) + Bold"/>
    <w:basedOn w:val="a0"/>
    <w:rsid w:val="00836F3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Standard">
    <w:name w:val="Standard"/>
    <w:uiPriority w:val="99"/>
    <w:rsid w:val="00F146AD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31">
    <w:name w:val="Σώμα κείμενου με εσοχή 31"/>
    <w:basedOn w:val="a"/>
    <w:uiPriority w:val="99"/>
    <w:rsid w:val="00F146AD"/>
    <w:pPr>
      <w:spacing w:after="30" w:line="21" w:lineRule="atLeast"/>
      <w:ind w:right="45" w:firstLine="360"/>
    </w:pPr>
    <w:rPr>
      <w:szCs w:val="22"/>
      <w:lang w:val="el-GR"/>
    </w:rPr>
  </w:style>
  <w:style w:type="paragraph" w:customStyle="1" w:styleId="230">
    <w:name w:val="Σώμα κείμενου 23"/>
    <w:basedOn w:val="a"/>
    <w:uiPriority w:val="99"/>
    <w:rsid w:val="00F146AD"/>
    <w:pPr>
      <w:overflowPunct w:val="0"/>
      <w:autoSpaceDE w:val="0"/>
      <w:spacing w:after="0"/>
      <w:textAlignment w:val="baseline"/>
    </w:pPr>
    <w:rPr>
      <w:rFonts w:ascii="Tahoma" w:hAnsi="Tahoma" w:cs="Tahoma"/>
      <w:szCs w:val="22"/>
      <w:lang w:val="el-GR"/>
    </w:rPr>
  </w:style>
  <w:style w:type="character" w:styleId="af">
    <w:name w:val="Unresolved Mention"/>
    <w:basedOn w:val="a0"/>
    <w:uiPriority w:val="99"/>
    <w:semiHidden/>
    <w:unhideWhenUsed/>
    <w:rsid w:val="005C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8758-12E7-4C85-A4C0-4FBED2B1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954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ΒΟΥΛΑ ΚΕΣΙΔΟΥ</cp:lastModifiedBy>
  <cp:revision>27</cp:revision>
  <cp:lastPrinted>2026-05-06T07:46:00Z</cp:lastPrinted>
  <dcterms:created xsi:type="dcterms:W3CDTF">2026-05-02T06:42:00Z</dcterms:created>
  <dcterms:modified xsi:type="dcterms:W3CDTF">2026-06-02T07:10:00Z</dcterms:modified>
</cp:coreProperties>
</file>