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4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36"/>
        <w:gridCol w:w="4818"/>
      </w:tblGrid>
      <w:tr w:rsidR="006B092F" w:rsidRPr="003D683F" w:rsidTr="006B092F">
        <w:tc>
          <w:tcPr>
            <w:tcW w:w="5070" w:type="dxa"/>
          </w:tcPr>
          <w:p w:rsidR="006B092F" w:rsidRPr="003D683F" w:rsidRDefault="006B092F" w:rsidP="00B3359E">
            <w:pPr>
              <w:rPr>
                <w:rFonts w:asciiTheme="minorHAnsi" w:hAnsiTheme="minorHAnsi" w:cstheme="minorHAnsi"/>
                <w:b/>
              </w:rPr>
            </w:pPr>
          </w:p>
          <w:p w:rsidR="006B092F" w:rsidRPr="003D683F" w:rsidRDefault="006B092F" w:rsidP="00B3359E">
            <w:pPr>
              <w:rPr>
                <w:rFonts w:asciiTheme="minorHAnsi" w:hAnsiTheme="minorHAnsi" w:cstheme="minorHAnsi"/>
                <w:b/>
              </w:rPr>
            </w:pPr>
          </w:p>
          <w:p w:rsidR="006B092F" w:rsidRPr="003D683F" w:rsidRDefault="006B092F" w:rsidP="00B3359E">
            <w:pPr>
              <w:rPr>
                <w:rFonts w:asciiTheme="minorHAnsi" w:hAnsiTheme="minorHAnsi" w:cstheme="minorHAnsi"/>
                <w:b/>
              </w:rPr>
            </w:pPr>
          </w:p>
          <w:p w:rsidR="006B092F" w:rsidRPr="003D683F" w:rsidRDefault="006B092F" w:rsidP="00B3359E">
            <w:pPr>
              <w:rPr>
                <w:rFonts w:asciiTheme="minorHAnsi" w:hAnsiTheme="minorHAnsi" w:cstheme="minorHAnsi"/>
                <w:b/>
              </w:rPr>
            </w:pPr>
            <w:r w:rsidRPr="003D683F">
              <w:rPr>
                <w:rFonts w:asciiTheme="minorHAnsi" w:hAnsiTheme="minorHAnsi" w:cstheme="minorHAnsi"/>
                <w:b/>
              </w:rPr>
              <w:t>ΕΛΛΗΝΙΚΗ ΔΗΜΟΚΡΑΤΙΑ</w:t>
            </w:r>
          </w:p>
          <w:p w:rsidR="006B092F" w:rsidRPr="003D683F" w:rsidRDefault="006B092F" w:rsidP="00B3359E">
            <w:pPr>
              <w:rPr>
                <w:rFonts w:asciiTheme="minorHAnsi" w:hAnsiTheme="minorHAnsi" w:cstheme="minorHAnsi"/>
                <w:b/>
              </w:rPr>
            </w:pPr>
            <w:r w:rsidRPr="003D683F">
              <w:rPr>
                <w:rFonts w:asciiTheme="minorHAnsi" w:hAnsiTheme="minorHAnsi" w:cstheme="minorHAnsi"/>
                <w:b/>
              </w:rPr>
              <w:t>ΝΟΜΟΣ ΚΟΖΑΝΗΣ</w:t>
            </w:r>
          </w:p>
          <w:p w:rsidR="006B092F" w:rsidRPr="003D683F" w:rsidRDefault="006B092F" w:rsidP="00B3359E">
            <w:pPr>
              <w:rPr>
                <w:rFonts w:asciiTheme="minorHAnsi" w:hAnsiTheme="minorHAnsi" w:cstheme="minorHAnsi"/>
                <w:b/>
              </w:rPr>
            </w:pPr>
            <w:r w:rsidRPr="003D683F">
              <w:rPr>
                <w:rFonts w:asciiTheme="minorHAnsi" w:hAnsiTheme="minorHAnsi" w:cstheme="minorHAnsi"/>
                <w:b/>
              </w:rPr>
              <w:t>ΔΗΜΟΣ ΕΟΡΔΑΙΑΣ</w:t>
            </w:r>
          </w:p>
          <w:p w:rsidR="006B092F" w:rsidRPr="003D683F" w:rsidRDefault="006B092F" w:rsidP="00B3359E">
            <w:pPr>
              <w:rPr>
                <w:rFonts w:asciiTheme="minorHAnsi" w:hAnsiTheme="minorHAnsi" w:cstheme="minorHAnsi"/>
                <w:b/>
              </w:rPr>
            </w:pPr>
            <w:r w:rsidRPr="003D683F">
              <w:rPr>
                <w:rFonts w:asciiTheme="minorHAnsi" w:hAnsiTheme="minorHAnsi" w:cstheme="minorHAnsi"/>
                <w:b/>
              </w:rPr>
              <w:t>ΔΙΕΥΘΥΝΣΗ ΟΙΚΟΝΟΜΙΚΩΝ  ΥΠΗΡΕΣΙΩΝ</w:t>
            </w:r>
          </w:p>
          <w:p w:rsidR="006B092F" w:rsidRPr="003D683F" w:rsidRDefault="006B092F" w:rsidP="00B3359E">
            <w:pPr>
              <w:rPr>
                <w:rFonts w:asciiTheme="minorHAnsi" w:hAnsiTheme="minorHAnsi" w:cstheme="minorHAnsi"/>
                <w:b/>
              </w:rPr>
            </w:pPr>
          </w:p>
          <w:p w:rsidR="006B092F" w:rsidRDefault="006B092F" w:rsidP="00B3359E">
            <w:pPr>
              <w:rPr>
                <w:rFonts w:asciiTheme="minorHAnsi" w:hAnsiTheme="minorHAnsi" w:cstheme="minorHAnsi"/>
                <w:b/>
              </w:rPr>
            </w:pPr>
          </w:p>
          <w:p w:rsidR="006B092F" w:rsidRDefault="006B092F" w:rsidP="006B092F">
            <w:pPr>
              <w:rPr>
                <w:rFonts w:asciiTheme="minorHAnsi" w:hAnsiTheme="minorHAnsi" w:cstheme="minorHAnsi"/>
              </w:rPr>
            </w:pPr>
          </w:p>
          <w:p w:rsidR="006B092F" w:rsidRPr="006B092F" w:rsidRDefault="006B092F" w:rsidP="006B092F">
            <w:pPr>
              <w:tabs>
                <w:tab w:val="left" w:pos="1416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536" w:type="dxa"/>
          </w:tcPr>
          <w:p w:rsidR="006B092F" w:rsidRPr="003D683F" w:rsidRDefault="006B092F" w:rsidP="00B3359E">
            <w:pPr>
              <w:jc w:val="right"/>
              <w:rPr>
                <w:rFonts w:asciiTheme="minorHAnsi" w:hAnsiTheme="minorHAnsi" w:cstheme="minorHAnsi"/>
              </w:rPr>
            </w:pPr>
          </w:p>
          <w:p w:rsidR="006B092F" w:rsidRPr="003D683F" w:rsidRDefault="006B092F" w:rsidP="00B3359E">
            <w:pPr>
              <w:jc w:val="right"/>
              <w:rPr>
                <w:rFonts w:asciiTheme="minorHAnsi" w:hAnsiTheme="minorHAnsi" w:cstheme="minorHAnsi"/>
              </w:rPr>
            </w:pPr>
          </w:p>
          <w:p w:rsidR="006B092F" w:rsidRPr="003D683F" w:rsidRDefault="006B092F" w:rsidP="00B3359E">
            <w:pPr>
              <w:rPr>
                <w:rFonts w:asciiTheme="minorHAnsi" w:hAnsiTheme="minorHAnsi" w:cstheme="minorHAnsi"/>
              </w:rPr>
            </w:pPr>
          </w:p>
          <w:p w:rsidR="006B092F" w:rsidRPr="006B092F" w:rsidRDefault="006B092F" w:rsidP="00B3359E">
            <w:pPr>
              <w:rPr>
                <w:rFonts w:asciiTheme="minorHAnsi" w:hAnsiTheme="minorHAnsi" w:cstheme="minorHAnsi"/>
              </w:rPr>
            </w:pPr>
            <w:r w:rsidRPr="006B092F">
              <w:rPr>
                <w:rFonts w:asciiTheme="minorHAnsi" w:hAnsiTheme="minorHAnsi" w:cstheme="minorHAnsi"/>
                <w:b/>
              </w:rPr>
              <w:t>Υπηρεσία:</w:t>
            </w:r>
            <w:r w:rsidRPr="003D683F">
              <w:rPr>
                <w:rFonts w:asciiTheme="minorHAnsi" w:hAnsiTheme="minorHAnsi" w:cstheme="minorHAnsi"/>
                <w:b/>
              </w:rPr>
              <w:t xml:space="preserve"> ΑΝΑΘΕΣΗ ΣΕ ΕΞΩΤΕΡΙΚΟ ΣΥΝΕΡΓΑΤΗ ΤΗΣ ΤΗΡΗΣΗΣ - ΠΑΡΑΚΟΛΟΥΘΗΣΗΣ ΤΗΣ ΔΙΠΛΟΓΡΑΦΙΚΗΣ </w:t>
            </w:r>
            <w:r w:rsidRPr="003D683F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r w:rsidRPr="003D683F">
              <w:rPr>
                <w:rFonts w:asciiTheme="minorHAnsi" w:hAnsiTheme="minorHAnsi" w:cstheme="minorHAnsi"/>
                <w:b/>
              </w:rPr>
              <w:t>ΜΕΘΟΔΟΥ ΤΟΥ ΔΗΜΟΥ ΕΟΡΔΑΙΑΣ ΕΤΟΥΣ 202</w:t>
            </w:r>
            <w:r>
              <w:rPr>
                <w:rFonts w:asciiTheme="minorHAnsi" w:hAnsiTheme="minorHAnsi" w:cstheme="minorHAnsi"/>
                <w:b/>
              </w:rPr>
              <w:t>5</w:t>
            </w:r>
            <w:r w:rsidRPr="003D683F">
              <w:rPr>
                <w:rFonts w:asciiTheme="minorHAnsi" w:hAnsiTheme="minorHAnsi" w:cstheme="minorHAnsi"/>
                <w:b/>
              </w:rPr>
              <w:t xml:space="preserve"> ΒΑΣΕΙ ΤΟΥ</w:t>
            </w:r>
            <w:r w:rsidRPr="003D683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3D683F">
              <w:rPr>
                <w:rFonts w:asciiTheme="minorHAnsi" w:hAnsiTheme="minorHAnsi" w:cstheme="minorHAnsi"/>
                <w:b/>
              </w:rPr>
              <w:t>ΚΛΑΔΙΚΟΥ</w:t>
            </w:r>
            <w:r w:rsidRPr="003D683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D683F">
              <w:rPr>
                <w:rFonts w:asciiTheme="minorHAnsi" w:hAnsiTheme="minorHAnsi" w:cstheme="minorHAnsi"/>
                <w:b/>
              </w:rPr>
              <w:t>ΛΟΓΙΣΤΙΚΟΥ ΣΧΕΔΙΟΥ ΤΩΝ Ο.Τ.Α.</w:t>
            </w:r>
            <w:r w:rsidRPr="003D683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D683F">
              <w:rPr>
                <w:rFonts w:asciiTheme="minorHAnsi" w:hAnsiTheme="minorHAnsi" w:cstheme="minorHAnsi"/>
                <w:b/>
              </w:rPr>
              <w:t xml:space="preserve">(Π.Δ. 315/99) </w:t>
            </w:r>
            <w:r w:rsidRPr="003D683F">
              <w:rPr>
                <w:rFonts w:asciiTheme="minorHAnsi" w:hAnsiTheme="minorHAnsi" w:cstheme="minorHAnsi"/>
                <w:b/>
                <w:lang w:val="en-US"/>
              </w:rPr>
              <w:t>KAI</w:t>
            </w:r>
            <w:r w:rsidRPr="003D683F">
              <w:rPr>
                <w:rFonts w:asciiTheme="minorHAnsi" w:hAnsiTheme="minorHAnsi" w:cstheme="minorHAnsi"/>
                <w:b/>
              </w:rPr>
              <w:t xml:space="preserve"> ΤΗΣ ΣΥΝΤΑΞΗΣ ΤΩΝ ΟΙΚΟΝΟΜΙΚΩΝ</w:t>
            </w:r>
            <w:r w:rsidRPr="003D683F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3D683F">
              <w:rPr>
                <w:rFonts w:asciiTheme="minorHAnsi" w:hAnsiTheme="minorHAnsi" w:cstheme="minorHAnsi"/>
                <w:b/>
              </w:rPr>
              <w:t>ΚΑΤΑΣΤΑΣΕΩΝ</w:t>
            </w:r>
          </w:p>
          <w:p w:rsidR="006B092F" w:rsidRPr="006B092F" w:rsidRDefault="006B092F" w:rsidP="006B09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Προϋπολογισμός</w:t>
            </w:r>
            <w:r w:rsidRPr="006B092F">
              <w:rPr>
                <w:rFonts w:asciiTheme="minorHAnsi" w:hAnsiTheme="minorHAnsi" w:cstheme="minorHAnsi"/>
                <w:b/>
              </w:rPr>
              <w:t>: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6B092F">
              <w:rPr>
                <w:rFonts w:ascii="Arial Narrow" w:hAnsi="Arial Narrow" w:cs="Arial"/>
                <w:b/>
              </w:rPr>
              <w:t>18.228,00(με το Φ.Π.Α.)</w:t>
            </w:r>
          </w:p>
          <w:p w:rsidR="006B092F" w:rsidRPr="003D683F" w:rsidRDefault="006B092F" w:rsidP="00B335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8" w:type="dxa"/>
          </w:tcPr>
          <w:p w:rsidR="006B092F" w:rsidRPr="003D683F" w:rsidRDefault="006B092F" w:rsidP="00B3359E">
            <w:pPr>
              <w:rPr>
                <w:rFonts w:asciiTheme="minorHAnsi" w:hAnsiTheme="minorHAnsi" w:cstheme="minorHAnsi"/>
              </w:rPr>
            </w:pPr>
          </w:p>
          <w:p w:rsidR="006B092F" w:rsidRPr="003D683F" w:rsidRDefault="006B092F" w:rsidP="00B3359E">
            <w:pPr>
              <w:rPr>
                <w:rFonts w:asciiTheme="minorHAnsi" w:hAnsiTheme="minorHAnsi" w:cstheme="minorHAnsi"/>
              </w:rPr>
            </w:pPr>
          </w:p>
          <w:p w:rsidR="006B092F" w:rsidRPr="003D683F" w:rsidRDefault="006B092F" w:rsidP="00B3359E">
            <w:pPr>
              <w:rPr>
                <w:rFonts w:asciiTheme="minorHAnsi" w:hAnsiTheme="minorHAnsi" w:cstheme="minorHAnsi"/>
              </w:rPr>
            </w:pPr>
          </w:p>
          <w:p w:rsidR="006B092F" w:rsidRPr="003D683F" w:rsidRDefault="006B092F" w:rsidP="00B3359E">
            <w:pPr>
              <w:rPr>
                <w:rFonts w:asciiTheme="minorHAnsi" w:hAnsiTheme="minorHAnsi" w:cstheme="minorHAnsi"/>
              </w:rPr>
            </w:pPr>
          </w:p>
          <w:p w:rsidR="006B092F" w:rsidRPr="003D683F" w:rsidRDefault="006B092F" w:rsidP="00B3359E">
            <w:pPr>
              <w:rPr>
                <w:rFonts w:asciiTheme="minorHAnsi" w:hAnsiTheme="minorHAnsi" w:cstheme="minorHAnsi"/>
              </w:rPr>
            </w:pPr>
          </w:p>
        </w:tc>
      </w:tr>
    </w:tbl>
    <w:p w:rsidR="006B092F" w:rsidRPr="000E54EC" w:rsidRDefault="006B092F" w:rsidP="006B092F">
      <w:pPr>
        <w:adjustRightInd w:val="0"/>
        <w:spacing w:after="120"/>
        <w:jc w:val="center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>ΤΙΜΟΛΟΓΙΟ ΠΡΟΣΦΟΡΑΣ</w:t>
      </w:r>
    </w:p>
    <w:p w:rsidR="006B092F" w:rsidRDefault="006B092F" w:rsidP="006B092F">
      <w:pPr>
        <w:pStyle w:val="a3"/>
        <w:spacing w:before="2"/>
        <w:jc w:val="both"/>
        <w:rPr>
          <w:rFonts w:asciiTheme="minorHAnsi" w:hAnsiTheme="minorHAnsi" w:cstheme="minorHAnsi"/>
          <w:b/>
        </w:rPr>
      </w:pPr>
    </w:p>
    <w:tbl>
      <w:tblPr>
        <w:tblW w:w="10013" w:type="dxa"/>
        <w:tblLook w:val="04A0"/>
      </w:tblPr>
      <w:tblGrid>
        <w:gridCol w:w="960"/>
        <w:gridCol w:w="2437"/>
        <w:gridCol w:w="2410"/>
        <w:gridCol w:w="1440"/>
        <w:gridCol w:w="1380"/>
        <w:gridCol w:w="1363"/>
        <w:gridCol w:w="23"/>
      </w:tblGrid>
      <w:tr w:rsidR="006B092F" w:rsidRPr="00F36AE9" w:rsidTr="00B3359E">
        <w:trPr>
          <w:trHeight w:val="840"/>
        </w:trPr>
        <w:tc>
          <w:tcPr>
            <w:tcW w:w="10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B092F" w:rsidRPr="00F36AE9" w:rsidRDefault="006B092F" w:rsidP="00B3359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l-GR" w:bidi="he-IL"/>
              </w:rPr>
            </w:pPr>
            <w:r w:rsidRPr="00F36AE9">
              <w:rPr>
                <w:rFonts w:eastAsia="Times New Roman"/>
                <w:b/>
                <w:bCs/>
                <w:color w:val="000000"/>
                <w:lang w:eastAsia="el-GR" w:bidi="he-IL"/>
              </w:rPr>
              <w:t>ΕΝΔΕΙΚΤΙΚΟΣ ΠΡΟΥΠΟΛΟΓΙΣΜΟΣ 2025</w:t>
            </w:r>
          </w:p>
        </w:tc>
      </w:tr>
      <w:tr w:rsidR="006B092F" w:rsidRPr="00F36AE9" w:rsidTr="00B3359E">
        <w:trPr>
          <w:gridAfter w:val="1"/>
          <w:wAfter w:w="2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2F" w:rsidRPr="00F36AE9" w:rsidRDefault="006B092F" w:rsidP="00B3359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l-GR" w:bidi="he-IL"/>
              </w:rPr>
            </w:pPr>
            <w:r w:rsidRPr="00F36AE9">
              <w:rPr>
                <w:rFonts w:eastAsia="Times New Roman"/>
                <w:b/>
                <w:bCs/>
                <w:color w:val="000000"/>
                <w:lang w:eastAsia="el-GR" w:bidi="he-IL"/>
              </w:rPr>
              <w:t>Α/Α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2F" w:rsidRPr="00F36AE9" w:rsidRDefault="006B092F" w:rsidP="00B3359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l-GR" w:bidi="he-IL"/>
              </w:rPr>
            </w:pPr>
            <w:r w:rsidRPr="00F36AE9">
              <w:rPr>
                <w:rFonts w:eastAsia="Times New Roman"/>
                <w:b/>
                <w:bCs/>
                <w:color w:val="000000"/>
                <w:lang w:eastAsia="el-GR" w:bidi="he-IL"/>
              </w:rPr>
              <w:t>ΠΕΡΙΓΡΑΦΗ ΕΙΔΟΥΣ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2F" w:rsidRPr="00F36AE9" w:rsidRDefault="006B092F" w:rsidP="00B3359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l-GR" w:bidi="he-IL"/>
              </w:rPr>
            </w:pPr>
            <w:r w:rsidRPr="00F36AE9">
              <w:rPr>
                <w:rFonts w:eastAsia="Times New Roman"/>
                <w:b/>
                <w:bCs/>
                <w:color w:val="000000"/>
                <w:lang w:eastAsia="el-GR" w:bidi="he-IL"/>
              </w:rPr>
              <w:t>ΠΟΣΟΤΗΤΑ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2F" w:rsidRPr="00F36AE9" w:rsidRDefault="006B092F" w:rsidP="00B3359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l-GR" w:bidi="he-IL"/>
              </w:rPr>
            </w:pPr>
            <w:r w:rsidRPr="00F36AE9">
              <w:rPr>
                <w:rFonts w:eastAsia="Times New Roman"/>
                <w:b/>
                <w:bCs/>
                <w:color w:val="000000"/>
                <w:lang w:eastAsia="el-GR" w:bidi="he-IL"/>
              </w:rPr>
              <w:t>ΔΑΠΑΝΗ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92F" w:rsidRPr="00F36AE9" w:rsidRDefault="006B092F" w:rsidP="00B3359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l-GR" w:bidi="he-IL"/>
              </w:rPr>
            </w:pPr>
            <w:r w:rsidRPr="00F36AE9">
              <w:rPr>
                <w:rFonts w:eastAsia="Times New Roman"/>
                <w:b/>
                <w:bCs/>
                <w:color w:val="000000"/>
                <w:lang w:eastAsia="el-GR" w:bidi="he-IL"/>
              </w:rPr>
              <w:t>2025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92F" w:rsidRPr="00F36AE9" w:rsidRDefault="006B092F" w:rsidP="00B3359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l-GR" w:bidi="he-IL"/>
              </w:rPr>
            </w:pPr>
            <w:r w:rsidRPr="00F36AE9">
              <w:rPr>
                <w:rFonts w:eastAsia="Times New Roman"/>
                <w:b/>
                <w:bCs/>
                <w:color w:val="000000"/>
                <w:lang w:eastAsia="el-GR" w:bidi="he-IL"/>
              </w:rPr>
              <w:t>2026</w:t>
            </w:r>
          </w:p>
        </w:tc>
      </w:tr>
      <w:tr w:rsidR="006B092F" w:rsidRPr="00F36AE9" w:rsidTr="00B3359E">
        <w:trPr>
          <w:gridAfter w:val="1"/>
          <w:wAfter w:w="23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2F" w:rsidRPr="00F36AE9" w:rsidRDefault="006B092F" w:rsidP="00B3359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l-GR" w:bidi="he-IL"/>
              </w:rPr>
            </w:pPr>
            <w:r w:rsidRPr="00F36AE9">
              <w:rPr>
                <w:rFonts w:eastAsia="Times New Roman"/>
                <w:b/>
                <w:bCs/>
                <w:color w:val="000000"/>
                <w:lang w:eastAsia="el-GR" w:bidi="he-IL"/>
              </w:rPr>
              <w:t>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2F" w:rsidRPr="00F36AE9" w:rsidRDefault="006B092F" w:rsidP="00B3359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 w:bidi="he-IL"/>
              </w:rPr>
            </w:pPr>
            <w:r w:rsidRPr="00F36AE9">
              <w:rPr>
                <w:rFonts w:eastAsia="Times New Roman"/>
                <w:b/>
                <w:bCs/>
                <w:color w:val="000000"/>
                <w:lang w:eastAsia="el-GR" w:bidi="he-IL"/>
              </w:rPr>
              <w:t>Υπηρεσίες τήρησης και παρακολούθησης του διπλογραφικού λογιστικού συστήματος 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2F" w:rsidRPr="00F36AE9" w:rsidRDefault="006B092F" w:rsidP="00B3359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l-GR" w:bidi="he-IL"/>
              </w:rPr>
            </w:pPr>
            <w:r w:rsidRPr="00F36AE9">
              <w:rPr>
                <w:rFonts w:eastAsia="Times New Roman"/>
                <w:b/>
                <w:bCs/>
                <w:color w:val="000000"/>
                <w:lang w:eastAsia="el-GR" w:bidi="he-IL"/>
              </w:rPr>
              <w:t>1.100,00 € ανά μήνα λογιστικής συμφωνίας  12 μήνες (01/01/2025-31/12/2025)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2F" w:rsidRPr="00F36AE9" w:rsidRDefault="006B092F" w:rsidP="00B3359E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lang w:eastAsia="el-GR" w:bidi="he-I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2F" w:rsidRPr="00F36AE9" w:rsidRDefault="006B092F" w:rsidP="00B3359E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lang w:eastAsia="el-GR" w:bidi="he-I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2F" w:rsidRPr="00F36AE9" w:rsidRDefault="006B092F" w:rsidP="00B3359E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lang w:eastAsia="el-GR" w:bidi="he-IL"/>
              </w:rPr>
            </w:pPr>
          </w:p>
        </w:tc>
      </w:tr>
      <w:tr w:rsidR="006B092F" w:rsidRPr="00F36AE9" w:rsidTr="00B3359E">
        <w:trPr>
          <w:gridAfter w:val="1"/>
          <w:wAfter w:w="23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2F" w:rsidRPr="00F36AE9" w:rsidRDefault="006B092F" w:rsidP="00B3359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l-GR" w:bidi="he-IL"/>
              </w:rPr>
            </w:pPr>
            <w:r w:rsidRPr="00F36AE9">
              <w:rPr>
                <w:rFonts w:eastAsia="Times New Roman"/>
                <w:b/>
                <w:bCs/>
                <w:color w:val="000000"/>
                <w:lang w:eastAsia="el-GR" w:bidi="he-IL"/>
              </w:rPr>
              <w:t>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2F" w:rsidRPr="00F36AE9" w:rsidRDefault="006B092F" w:rsidP="00B3359E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el-GR" w:bidi="he-IL"/>
              </w:rPr>
            </w:pPr>
            <w:r w:rsidRPr="00F36AE9">
              <w:rPr>
                <w:rFonts w:eastAsia="Times New Roman"/>
                <w:b/>
                <w:bCs/>
                <w:color w:val="000000"/>
                <w:lang w:eastAsia="el-GR" w:bidi="he-IL"/>
              </w:rPr>
              <w:t>Σύνταξη χρηματοοικονομικών καταστάσεων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2F" w:rsidRPr="00F36AE9" w:rsidRDefault="006B092F" w:rsidP="00B3359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el-GR" w:bidi="he-IL"/>
              </w:rPr>
            </w:pPr>
            <w:r w:rsidRPr="00F36AE9">
              <w:rPr>
                <w:rFonts w:eastAsia="Times New Roman"/>
                <w:b/>
                <w:bCs/>
                <w:color w:val="000000"/>
                <w:lang w:eastAsia="el-GR" w:bidi="he-IL"/>
              </w:rPr>
              <w:t>Εφάπαξ πληρωμή μετά την ολοκλήρωση της σύνταξης των οικονομικών  καταστάσεων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2F" w:rsidRPr="00F36AE9" w:rsidRDefault="006B092F" w:rsidP="00B3359E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lang w:eastAsia="el-GR" w:bidi="he-I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2F" w:rsidRPr="00F36AE9" w:rsidRDefault="006B092F" w:rsidP="00B3359E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lang w:eastAsia="el-GR" w:bidi="he-I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092F" w:rsidRPr="00F36AE9" w:rsidRDefault="006B092F" w:rsidP="00B3359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 w:bidi="he-IL"/>
              </w:rPr>
            </w:pPr>
          </w:p>
        </w:tc>
      </w:tr>
      <w:tr w:rsidR="006B092F" w:rsidRPr="00F36AE9" w:rsidTr="00B3359E">
        <w:trPr>
          <w:gridAfter w:val="1"/>
          <w:wAfter w:w="2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2F" w:rsidRPr="00F36AE9" w:rsidRDefault="006B092F" w:rsidP="00B3359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 w:bidi="he-IL"/>
              </w:rPr>
            </w:pPr>
            <w:r w:rsidRPr="00F36AE9">
              <w:rPr>
                <w:rFonts w:eastAsia="Times New Roman"/>
                <w:color w:val="000000"/>
                <w:lang w:eastAsia="el-GR" w:bidi="he-IL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2F" w:rsidRPr="00F36AE9" w:rsidRDefault="006B092F" w:rsidP="00B3359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 w:bidi="he-IL"/>
              </w:rPr>
            </w:pPr>
            <w:r w:rsidRPr="00F36AE9">
              <w:rPr>
                <w:rFonts w:eastAsia="Times New Roman"/>
                <w:color w:val="000000"/>
                <w:lang w:eastAsia="el-GR" w:bidi="he-I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2F" w:rsidRPr="00F36AE9" w:rsidRDefault="006B092F" w:rsidP="00B3359E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lang w:eastAsia="el-GR" w:bidi="he-IL"/>
              </w:rPr>
            </w:pPr>
            <w:r w:rsidRPr="00F36AE9">
              <w:rPr>
                <w:rFonts w:eastAsia="Times New Roman"/>
                <w:b/>
                <w:bCs/>
                <w:color w:val="000000"/>
                <w:lang w:eastAsia="el-GR" w:bidi="he-IL"/>
              </w:rPr>
              <w:t>ΑΘΡΟΙΣΜΑ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2F" w:rsidRPr="00F36AE9" w:rsidRDefault="006B092F" w:rsidP="00B3359E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lang w:eastAsia="el-GR" w:bidi="he-I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2F" w:rsidRPr="00F36AE9" w:rsidRDefault="006B092F" w:rsidP="00B3359E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lang w:eastAsia="el-GR" w:bidi="he-I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2F" w:rsidRPr="00F36AE9" w:rsidRDefault="006B092F" w:rsidP="00B3359E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lang w:eastAsia="el-GR" w:bidi="he-IL"/>
              </w:rPr>
            </w:pPr>
          </w:p>
        </w:tc>
      </w:tr>
      <w:tr w:rsidR="006B092F" w:rsidRPr="00F36AE9" w:rsidTr="00B3359E">
        <w:trPr>
          <w:gridAfter w:val="1"/>
          <w:wAfter w:w="2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2F" w:rsidRPr="00F36AE9" w:rsidRDefault="006B092F" w:rsidP="00B3359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 w:bidi="he-IL"/>
              </w:rPr>
            </w:pPr>
            <w:r w:rsidRPr="00F36AE9">
              <w:rPr>
                <w:rFonts w:eastAsia="Times New Roman"/>
                <w:color w:val="000000"/>
                <w:lang w:eastAsia="el-GR" w:bidi="he-IL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2F" w:rsidRPr="00F36AE9" w:rsidRDefault="006B092F" w:rsidP="00B3359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 w:bidi="he-IL"/>
              </w:rPr>
            </w:pPr>
            <w:r w:rsidRPr="00F36AE9">
              <w:rPr>
                <w:rFonts w:eastAsia="Times New Roman"/>
                <w:color w:val="000000"/>
                <w:lang w:eastAsia="el-GR" w:bidi="he-I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2F" w:rsidRPr="00F36AE9" w:rsidRDefault="006B092F" w:rsidP="00B3359E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lang w:eastAsia="el-GR" w:bidi="he-IL"/>
              </w:rPr>
            </w:pPr>
            <w:r w:rsidRPr="00F36AE9">
              <w:rPr>
                <w:rFonts w:eastAsia="Times New Roman"/>
                <w:b/>
                <w:bCs/>
                <w:color w:val="000000"/>
                <w:lang w:eastAsia="el-GR" w:bidi="he-IL"/>
              </w:rPr>
              <w:t>Φ.Π.Α. ( 24 %)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2F" w:rsidRPr="00F36AE9" w:rsidRDefault="006B092F" w:rsidP="00B3359E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lang w:eastAsia="el-GR" w:bidi="he-I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2F" w:rsidRPr="00F36AE9" w:rsidRDefault="006B092F" w:rsidP="00B3359E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lang w:eastAsia="el-GR" w:bidi="he-I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2F" w:rsidRPr="00F36AE9" w:rsidRDefault="006B092F" w:rsidP="00B3359E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lang w:eastAsia="el-GR" w:bidi="he-IL"/>
              </w:rPr>
            </w:pPr>
          </w:p>
        </w:tc>
      </w:tr>
      <w:tr w:rsidR="006B092F" w:rsidRPr="00F36AE9" w:rsidTr="00B3359E">
        <w:trPr>
          <w:gridAfter w:val="1"/>
          <w:wAfter w:w="2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2F" w:rsidRPr="00F36AE9" w:rsidRDefault="006B092F" w:rsidP="00B3359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 w:bidi="he-IL"/>
              </w:rPr>
            </w:pPr>
            <w:r w:rsidRPr="00F36AE9">
              <w:rPr>
                <w:rFonts w:eastAsia="Times New Roman"/>
                <w:color w:val="000000"/>
                <w:lang w:eastAsia="el-GR" w:bidi="he-IL"/>
              </w:rPr>
              <w:t> 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2F" w:rsidRPr="00F36AE9" w:rsidRDefault="006B092F" w:rsidP="00B3359E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 w:bidi="he-IL"/>
              </w:rPr>
            </w:pPr>
            <w:r w:rsidRPr="00F36AE9">
              <w:rPr>
                <w:rFonts w:eastAsia="Times New Roman"/>
                <w:color w:val="000000"/>
                <w:lang w:eastAsia="el-GR" w:bidi="he-I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2F" w:rsidRPr="00F36AE9" w:rsidRDefault="006B092F" w:rsidP="00B3359E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lang w:eastAsia="el-GR" w:bidi="he-IL"/>
              </w:rPr>
            </w:pPr>
            <w:r w:rsidRPr="00F36AE9">
              <w:rPr>
                <w:rFonts w:eastAsia="Times New Roman"/>
                <w:b/>
                <w:bCs/>
                <w:color w:val="000000"/>
                <w:lang w:eastAsia="el-GR" w:bidi="he-IL"/>
              </w:rPr>
              <w:t>ΣΥΝΟΛΟ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2F" w:rsidRPr="00F36AE9" w:rsidRDefault="006B092F" w:rsidP="00B3359E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lang w:eastAsia="el-GR" w:bidi="he-I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2F" w:rsidRPr="00F36AE9" w:rsidRDefault="006B092F" w:rsidP="00B3359E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lang w:eastAsia="el-GR" w:bidi="he-IL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92F" w:rsidRPr="00F36AE9" w:rsidRDefault="006B092F" w:rsidP="00B3359E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lang w:eastAsia="el-GR" w:bidi="he-IL"/>
              </w:rPr>
            </w:pPr>
          </w:p>
        </w:tc>
      </w:tr>
    </w:tbl>
    <w:p w:rsidR="006B092F" w:rsidRDefault="006B092F" w:rsidP="006B092F">
      <w:pPr>
        <w:pStyle w:val="a3"/>
        <w:spacing w:before="2"/>
        <w:jc w:val="both"/>
        <w:rPr>
          <w:rFonts w:asciiTheme="minorHAnsi" w:hAnsiTheme="minorHAnsi" w:cstheme="minorHAnsi"/>
          <w:b/>
        </w:rPr>
      </w:pPr>
    </w:p>
    <w:p w:rsidR="006B092F" w:rsidRPr="003D683F" w:rsidRDefault="006B092F" w:rsidP="006B092F">
      <w:pPr>
        <w:pStyle w:val="2"/>
        <w:ind w:left="0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XSpec="right" w:tblpY="49"/>
        <w:tblW w:w="4770" w:type="dxa"/>
        <w:tblLook w:val="01E0"/>
      </w:tblPr>
      <w:tblGrid>
        <w:gridCol w:w="4770"/>
      </w:tblGrid>
      <w:tr w:rsidR="006B092F" w:rsidRPr="003D683F" w:rsidTr="00B3359E">
        <w:tc>
          <w:tcPr>
            <w:tcW w:w="4770" w:type="dxa"/>
          </w:tcPr>
          <w:p w:rsidR="006B092F" w:rsidRPr="003D683F" w:rsidRDefault="006B092F" w:rsidP="006B092F">
            <w:pPr>
              <w:widowControl/>
              <w:autoSpaceDE/>
              <w:autoSpaceDN/>
              <w:spacing w:after="200" w:line="276" w:lineRule="auto"/>
              <w:rPr>
                <w:rFonts w:asciiTheme="minorHAnsi" w:hAnsiTheme="minorHAnsi" w:cstheme="minorHAnsi"/>
                <w:b/>
              </w:rPr>
            </w:pPr>
            <w:bookmarkStart w:id="0" w:name="_Hlk184733534"/>
          </w:p>
        </w:tc>
      </w:tr>
    </w:tbl>
    <w:p w:rsidR="006B092F" w:rsidRDefault="006B092F" w:rsidP="006B092F">
      <w:pPr>
        <w:jc w:val="both"/>
      </w:pPr>
      <w:r w:rsidRPr="003D683F">
        <w:rPr>
          <w:rFonts w:asciiTheme="minorHAnsi" w:hAnsiTheme="minorHAnsi" w:cstheme="minorHAnsi"/>
          <w:b/>
          <w:noProof/>
        </w:rPr>
        <w:t xml:space="preserve"> </w:t>
      </w:r>
    </w:p>
    <w:p w:rsidR="006B092F" w:rsidRDefault="006B092F" w:rsidP="00823FBB">
      <w:pPr>
        <w:spacing w:afterLines="60"/>
        <w:rPr>
          <w:rFonts w:ascii="Arial" w:hAnsi="Arial" w:cs="Arial"/>
          <w:bCs/>
          <w:sz w:val="18"/>
          <w:szCs w:val="18"/>
        </w:rPr>
      </w:pPr>
      <w:r w:rsidRPr="006F14CE">
        <w:rPr>
          <w:rFonts w:ascii="Arial" w:hAnsi="Arial" w:cs="Arial"/>
          <w:bCs/>
          <w:sz w:val="18"/>
          <w:szCs w:val="18"/>
        </w:rPr>
        <w:tab/>
      </w:r>
      <w:r w:rsidRPr="006F14CE">
        <w:rPr>
          <w:rFonts w:ascii="Arial" w:hAnsi="Arial" w:cs="Arial"/>
          <w:bCs/>
          <w:sz w:val="18"/>
          <w:szCs w:val="18"/>
        </w:rPr>
        <w:tab/>
      </w:r>
      <w:r w:rsidRPr="006F14CE">
        <w:rPr>
          <w:rFonts w:ascii="Arial" w:hAnsi="Arial" w:cs="Arial"/>
          <w:bCs/>
          <w:sz w:val="18"/>
          <w:szCs w:val="18"/>
        </w:rPr>
        <w:tab/>
      </w:r>
      <w:r w:rsidRPr="006F14CE">
        <w:rPr>
          <w:rFonts w:ascii="Arial" w:hAnsi="Arial" w:cs="Arial"/>
          <w:bCs/>
          <w:sz w:val="18"/>
          <w:szCs w:val="18"/>
        </w:rPr>
        <w:tab/>
      </w:r>
      <w:r w:rsidRPr="006F14CE">
        <w:rPr>
          <w:rFonts w:ascii="Arial" w:hAnsi="Arial" w:cs="Arial"/>
          <w:bCs/>
          <w:sz w:val="18"/>
          <w:szCs w:val="18"/>
        </w:rPr>
        <w:tab/>
      </w:r>
      <w:r w:rsidRPr="006F14CE">
        <w:rPr>
          <w:rFonts w:ascii="Arial" w:hAnsi="Arial" w:cs="Arial"/>
          <w:bCs/>
          <w:sz w:val="18"/>
          <w:szCs w:val="18"/>
        </w:rPr>
        <w:tab/>
      </w:r>
      <w:r w:rsidRPr="006F14CE">
        <w:rPr>
          <w:rFonts w:ascii="Arial" w:hAnsi="Arial" w:cs="Arial"/>
          <w:bCs/>
          <w:sz w:val="18"/>
          <w:szCs w:val="18"/>
        </w:rPr>
        <w:tab/>
      </w:r>
      <w:r w:rsidRPr="006F14CE">
        <w:rPr>
          <w:rFonts w:ascii="Arial" w:hAnsi="Arial" w:cs="Arial"/>
          <w:bCs/>
          <w:sz w:val="18"/>
          <w:szCs w:val="18"/>
        </w:rPr>
        <w:tab/>
      </w:r>
      <w:r w:rsidRPr="006F14CE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</w:t>
      </w:r>
    </w:p>
    <w:p w:rsidR="006B092F" w:rsidRPr="00EB65AC" w:rsidRDefault="006B092F" w:rsidP="00823FBB">
      <w:pPr>
        <w:spacing w:afterLines="6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9041CE">
        <w:rPr>
          <w:rFonts w:ascii="Arial" w:hAnsi="Arial" w:cs="Arial"/>
          <w:bCs/>
          <w:sz w:val="18"/>
          <w:szCs w:val="18"/>
        </w:rPr>
        <w:t>__/____/20</w:t>
      </w:r>
      <w:r>
        <w:rPr>
          <w:rFonts w:ascii="Arial" w:hAnsi="Arial" w:cs="Arial"/>
          <w:bCs/>
          <w:sz w:val="18"/>
          <w:szCs w:val="18"/>
        </w:rPr>
        <w:t>24</w:t>
      </w:r>
    </w:p>
    <w:p w:rsidR="006B092F" w:rsidRPr="009041CE" w:rsidRDefault="006B092F" w:rsidP="00823FBB">
      <w:pPr>
        <w:spacing w:afterLines="60"/>
        <w:rPr>
          <w:rFonts w:ascii="Arial" w:hAnsi="Arial" w:cs="Arial"/>
          <w:bCs/>
          <w:sz w:val="18"/>
          <w:szCs w:val="18"/>
        </w:rPr>
      </w:pPr>
      <w:r w:rsidRPr="009041CE">
        <w:rPr>
          <w:rFonts w:ascii="Arial" w:hAnsi="Arial" w:cs="Arial"/>
          <w:bCs/>
          <w:sz w:val="18"/>
          <w:szCs w:val="18"/>
        </w:rPr>
        <w:t>Ο Προσφέρων:</w:t>
      </w:r>
    </w:p>
    <w:p w:rsidR="006B092F" w:rsidRPr="009041CE" w:rsidRDefault="006B092F" w:rsidP="00823FBB">
      <w:pPr>
        <w:spacing w:afterLines="60"/>
        <w:rPr>
          <w:rFonts w:ascii="Arial" w:hAnsi="Arial" w:cs="Arial"/>
          <w:bCs/>
          <w:sz w:val="18"/>
          <w:szCs w:val="18"/>
        </w:rPr>
      </w:pPr>
      <w:r w:rsidRPr="009041CE">
        <w:rPr>
          <w:rFonts w:ascii="Arial" w:hAnsi="Arial" w:cs="Arial"/>
          <w:bCs/>
          <w:sz w:val="18"/>
          <w:szCs w:val="18"/>
        </w:rPr>
        <w:t>Ονοματεπώνυμο/Επωνυμία __________________________________________________________</w:t>
      </w:r>
    </w:p>
    <w:p w:rsidR="006B092F" w:rsidRPr="009041CE" w:rsidRDefault="006B092F" w:rsidP="00823FBB">
      <w:pPr>
        <w:spacing w:afterLines="60"/>
        <w:rPr>
          <w:rFonts w:ascii="Arial" w:hAnsi="Arial" w:cs="Arial"/>
          <w:bCs/>
          <w:sz w:val="18"/>
          <w:szCs w:val="18"/>
        </w:rPr>
      </w:pPr>
      <w:r w:rsidRPr="009041CE">
        <w:rPr>
          <w:rFonts w:ascii="Arial" w:hAnsi="Arial" w:cs="Arial"/>
          <w:bCs/>
          <w:sz w:val="18"/>
          <w:szCs w:val="18"/>
        </w:rPr>
        <w:t>Διεύθυνση _______________________________________________________________________</w:t>
      </w:r>
    </w:p>
    <w:p w:rsidR="006B092F" w:rsidRPr="002F3C6B" w:rsidRDefault="006B092F" w:rsidP="00823FBB">
      <w:pPr>
        <w:spacing w:afterLines="60"/>
        <w:rPr>
          <w:rFonts w:ascii="Arial" w:hAnsi="Arial" w:cs="Arial"/>
          <w:bCs/>
          <w:sz w:val="18"/>
          <w:szCs w:val="18"/>
        </w:rPr>
      </w:pPr>
      <w:r w:rsidRPr="002F3C6B">
        <w:rPr>
          <w:rFonts w:ascii="Arial" w:hAnsi="Arial" w:cs="Arial"/>
          <w:bCs/>
          <w:sz w:val="18"/>
          <w:szCs w:val="18"/>
        </w:rPr>
        <w:t xml:space="preserve">Τηλέφωνο___________________________________ </w:t>
      </w:r>
      <w:r w:rsidRPr="002F3C6B">
        <w:rPr>
          <w:rFonts w:ascii="Arial" w:hAnsi="Arial" w:cs="Arial"/>
          <w:bCs/>
          <w:sz w:val="18"/>
          <w:szCs w:val="18"/>
          <w:lang w:val="en-US"/>
        </w:rPr>
        <w:t>Fax</w:t>
      </w:r>
      <w:r w:rsidRPr="002F3C6B">
        <w:rPr>
          <w:rFonts w:ascii="Arial" w:hAnsi="Arial" w:cs="Arial"/>
          <w:bCs/>
          <w:sz w:val="18"/>
          <w:szCs w:val="18"/>
        </w:rPr>
        <w:t xml:space="preserve"> _________________________________</w:t>
      </w:r>
    </w:p>
    <w:p w:rsidR="006B092F" w:rsidRPr="002F3C6B" w:rsidRDefault="006B092F" w:rsidP="00823FBB">
      <w:pPr>
        <w:spacing w:afterLines="60"/>
        <w:rPr>
          <w:rFonts w:ascii="Arial" w:hAnsi="Arial" w:cs="Arial"/>
          <w:bCs/>
          <w:sz w:val="18"/>
          <w:szCs w:val="18"/>
        </w:rPr>
      </w:pPr>
    </w:p>
    <w:p w:rsidR="006B092F" w:rsidRPr="002F3C6B" w:rsidRDefault="006B092F" w:rsidP="00823FBB">
      <w:pPr>
        <w:spacing w:afterLines="60"/>
        <w:rPr>
          <w:rFonts w:ascii="Arial" w:hAnsi="Arial" w:cs="Arial"/>
          <w:bCs/>
          <w:sz w:val="18"/>
          <w:szCs w:val="18"/>
        </w:rPr>
      </w:pPr>
    </w:p>
    <w:p w:rsidR="006B092F" w:rsidRPr="002F3C6B" w:rsidRDefault="006B092F" w:rsidP="00823FBB">
      <w:pPr>
        <w:spacing w:afterLines="60"/>
        <w:ind w:left="5387"/>
        <w:jc w:val="center"/>
        <w:rPr>
          <w:rFonts w:ascii="Arial" w:hAnsi="Arial" w:cs="Arial"/>
          <w:bCs/>
          <w:sz w:val="18"/>
          <w:szCs w:val="18"/>
        </w:rPr>
      </w:pPr>
      <w:r w:rsidRPr="002F3C6B">
        <w:rPr>
          <w:rFonts w:ascii="Arial" w:hAnsi="Arial" w:cs="Arial"/>
          <w:bCs/>
          <w:sz w:val="18"/>
          <w:szCs w:val="18"/>
        </w:rPr>
        <w:t>Υπογραφή – Σφραγίδα</w:t>
      </w:r>
    </w:p>
    <w:p w:rsidR="006B092F" w:rsidRPr="002F3C6B" w:rsidRDefault="006B092F" w:rsidP="00823FBB">
      <w:pPr>
        <w:spacing w:afterLines="60"/>
        <w:ind w:left="5387"/>
        <w:jc w:val="center"/>
        <w:rPr>
          <w:rFonts w:ascii="Arial" w:hAnsi="Arial" w:cs="Arial"/>
          <w:bCs/>
          <w:sz w:val="18"/>
          <w:szCs w:val="18"/>
        </w:rPr>
      </w:pPr>
      <w:r w:rsidRPr="002F3C6B">
        <w:rPr>
          <w:rFonts w:ascii="Arial" w:hAnsi="Arial" w:cs="Arial"/>
          <w:bCs/>
          <w:sz w:val="18"/>
          <w:szCs w:val="18"/>
        </w:rPr>
        <w:t>Ονοματεπώνυμο Υπογράφοντα</w:t>
      </w:r>
    </w:p>
    <w:p w:rsidR="006B092F" w:rsidRPr="002F3C6B" w:rsidRDefault="006B092F" w:rsidP="00823FBB">
      <w:pPr>
        <w:spacing w:afterLines="60"/>
        <w:ind w:left="5387"/>
        <w:jc w:val="center"/>
        <w:rPr>
          <w:rFonts w:ascii="Arial" w:hAnsi="Arial" w:cs="Arial"/>
          <w:bCs/>
          <w:sz w:val="18"/>
          <w:szCs w:val="18"/>
        </w:rPr>
      </w:pPr>
    </w:p>
    <w:p w:rsidR="006B092F" w:rsidRPr="002F3C6B" w:rsidRDefault="006B092F" w:rsidP="00823FBB">
      <w:pPr>
        <w:spacing w:afterLines="60"/>
        <w:ind w:left="5387"/>
        <w:jc w:val="center"/>
        <w:rPr>
          <w:rFonts w:ascii="Arial" w:hAnsi="Arial" w:cs="Arial"/>
          <w:bCs/>
          <w:sz w:val="18"/>
          <w:szCs w:val="18"/>
        </w:rPr>
      </w:pPr>
    </w:p>
    <w:p w:rsidR="006B092F" w:rsidRPr="006B092F" w:rsidRDefault="006B092F" w:rsidP="00823FBB">
      <w:pPr>
        <w:spacing w:afterLines="60"/>
        <w:ind w:left="5387"/>
        <w:jc w:val="center"/>
        <w:rPr>
          <w:rFonts w:ascii="Arial" w:hAnsi="Arial" w:cs="Arial"/>
          <w:bCs/>
          <w:sz w:val="18"/>
          <w:szCs w:val="18"/>
        </w:rPr>
        <w:sectPr w:rsidR="006B092F" w:rsidRPr="006B092F" w:rsidSect="00156739">
          <w:headerReference w:type="default" r:id="rId6"/>
          <w:pgSz w:w="11910" w:h="16850"/>
          <w:pgMar w:top="1134" w:right="995" w:bottom="568" w:left="993" w:header="705" w:footer="0" w:gutter="0"/>
          <w:cols w:space="720"/>
        </w:sectPr>
      </w:pPr>
      <w:r>
        <w:rPr>
          <w:rFonts w:ascii="Arial" w:hAnsi="Arial" w:cs="Arial"/>
          <w:bCs/>
          <w:sz w:val="18"/>
          <w:szCs w:val="18"/>
        </w:rPr>
        <w:softHyphen/>
      </w:r>
      <w:r>
        <w:rPr>
          <w:rFonts w:ascii="Arial" w:hAnsi="Arial" w:cs="Arial"/>
          <w:bCs/>
          <w:sz w:val="18"/>
          <w:szCs w:val="18"/>
        </w:rPr>
        <w:softHyphen/>
      </w:r>
      <w:r w:rsidR="00823FBB">
        <w:rPr>
          <w:rFonts w:ascii="Arial" w:hAnsi="Arial" w:cs="Arial"/>
          <w:bCs/>
          <w:sz w:val="18"/>
          <w:szCs w:val="18"/>
        </w:rPr>
        <w:t>___________________</w:t>
      </w:r>
    </w:p>
    <w:bookmarkEnd w:id="0"/>
    <w:p w:rsidR="006B092F" w:rsidRPr="006B092F" w:rsidRDefault="006B092F" w:rsidP="00823FBB">
      <w:pPr>
        <w:rPr>
          <w:rFonts w:asciiTheme="minorHAnsi" w:hAnsiTheme="minorHAnsi" w:cstheme="minorHAnsi"/>
          <w:b/>
        </w:rPr>
      </w:pPr>
    </w:p>
    <w:sectPr w:rsidR="006B092F" w:rsidRPr="006B092F" w:rsidSect="00F06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92F" w:rsidRDefault="006B092F" w:rsidP="006B092F">
      <w:r>
        <w:separator/>
      </w:r>
    </w:p>
  </w:endnote>
  <w:endnote w:type="continuationSeparator" w:id="0">
    <w:p w:rsidR="006B092F" w:rsidRDefault="006B092F" w:rsidP="006B0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92F" w:rsidRDefault="006B092F" w:rsidP="006B092F">
      <w:r>
        <w:separator/>
      </w:r>
    </w:p>
  </w:footnote>
  <w:footnote w:type="continuationSeparator" w:id="0">
    <w:p w:rsidR="006B092F" w:rsidRDefault="006B092F" w:rsidP="006B0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8C" w:rsidRDefault="005867A9">
    <w:pPr>
      <w:pStyle w:val="a3"/>
      <w:spacing w:line="14" w:lineRule="auto"/>
      <w:rPr>
        <w:sz w:val="20"/>
      </w:rPr>
    </w:pPr>
    <w:r w:rsidRPr="005867A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8.8pt;margin-top:34.25pt;width:1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" filled="f" stroked="f">
          <v:textbox inset="0,0,0,0">
            <w:txbxContent>
              <w:p w:rsidR="00110C8C" w:rsidRDefault="005867A9">
                <w:pPr>
                  <w:spacing w:before="28" w:line="211" w:lineRule="exact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6B092F"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23FBB">
                  <w:rPr>
                    <w:rFonts w:ascii="Times New Roman"/>
                    <w:noProof/>
                    <w:w w:val="99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B092F"/>
    <w:rsid w:val="005867A9"/>
    <w:rsid w:val="006B092F"/>
    <w:rsid w:val="00823FBB"/>
    <w:rsid w:val="00BA392D"/>
    <w:rsid w:val="00F0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2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2">
    <w:name w:val="heading 2"/>
    <w:basedOn w:val="a"/>
    <w:link w:val="2Char"/>
    <w:uiPriority w:val="9"/>
    <w:unhideWhenUsed/>
    <w:qFormat/>
    <w:rsid w:val="006B092F"/>
    <w:pPr>
      <w:ind w:left="27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6B092F"/>
    <w:rPr>
      <w:rFonts w:ascii="Calibri" w:eastAsia="Calibri" w:hAnsi="Calibri" w:cs="Calibri"/>
      <w:b/>
      <w:bCs/>
    </w:rPr>
  </w:style>
  <w:style w:type="paragraph" w:styleId="a3">
    <w:name w:val="Body Text"/>
    <w:basedOn w:val="a"/>
    <w:link w:val="Char"/>
    <w:uiPriority w:val="1"/>
    <w:qFormat/>
    <w:rsid w:val="006B092F"/>
  </w:style>
  <w:style w:type="character" w:customStyle="1" w:styleId="Char">
    <w:name w:val="Σώμα κειμένου Char"/>
    <w:basedOn w:val="a0"/>
    <w:link w:val="a3"/>
    <w:uiPriority w:val="1"/>
    <w:rsid w:val="006B092F"/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6B0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6B092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6B092F"/>
    <w:rPr>
      <w:rFonts w:ascii="Calibri" w:eastAsia="Calibri" w:hAnsi="Calibri" w:cs="Calibri"/>
    </w:rPr>
  </w:style>
  <w:style w:type="paragraph" w:styleId="a6">
    <w:name w:val="footer"/>
    <w:basedOn w:val="a"/>
    <w:link w:val="Char1"/>
    <w:uiPriority w:val="99"/>
    <w:semiHidden/>
    <w:unhideWhenUsed/>
    <w:rsid w:val="006B092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6B092F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215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2024-12-23T06:27:00Z</dcterms:created>
  <dcterms:modified xsi:type="dcterms:W3CDTF">2024-12-23T06:34:00Z</dcterms:modified>
</cp:coreProperties>
</file>